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48A" w:rsidRPr="00CD7FB8" w:rsidRDefault="003C248A" w:rsidP="00AB6318">
      <w:pPr>
        <w:tabs>
          <w:tab w:val="left" w:pos="610"/>
        </w:tabs>
        <w:spacing w:line="288" w:lineRule="auto"/>
        <w:ind w:left="13"/>
        <w:jc w:val="lowKashida"/>
        <w:rPr>
          <w:rFonts w:cs="B Titr" w:hint="cs"/>
          <w:sz w:val="4"/>
          <w:szCs w:val="4"/>
          <w:rtl/>
        </w:rPr>
      </w:pPr>
    </w:p>
    <w:p w:rsidR="00BB136E" w:rsidRDefault="00BB136E" w:rsidP="00BB136E">
      <w:pPr>
        <w:tabs>
          <w:tab w:val="left" w:pos="610"/>
        </w:tabs>
        <w:spacing w:line="288" w:lineRule="auto"/>
        <w:ind w:left="13"/>
        <w:jc w:val="lowKashida"/>
        <w:rPr>
          <w:rFonts w:cs="B Titr"/>
          <w:sz w:val="4"/>
          <w:szCs w:val="4"/>
          <w:rtl/>
        </w:rPr>
      </w:pPr>
    </w:p>
    <w:p w:rsidR="004B7D4E" w:rsidRDefault="004B7D4E" w:rsidP="00BB136E">
      <w:pPr>
        <w:tabs>
          <w:tab w:val="left" w:pos="610"/>
        </w:tabs>
        <w:spacing w:line="288" w:lineRule="auto"/>
        <w:ind w:left="13"/>
        <w:jc w:val="lowKashida"/>
        <w:rPr>
          <w:rFonts w:cs="B Titr"/>
          <w:sz w:val="4"/>
          <w:szCs w:val="4"/>
          <w:rtl/>
        </w:rPr>
      </w:pPr>
    </w:p>
    <w:p w:rsidR="004B7D4E" w:rsidRDefault="004B7D4E" w:rsidP="00BB136E">
      <w:pPr>
        <w:tabs>
          <w:tab w:val="left" w:pos="610"/>
        </w:tabs>
        <w:spacing w:line="288" w:lineRule="auto"/>
        <w:ind w:left="13"/>
        <w:jc w:val="lowKashida"/>
        <w:rPr>
          <w:rFonts w:cs="B Titr"/>
          <w:sz w:val="4"/>
          <w:szCs w:val="4"/>
          <w:rtl/>
        </w:rPr>
      </w:pPr>
    </w:p>
    <w:p w:rsidR="004B7D4E" w:rsidRPr="00CD7FB8" w:rsidRDefault="004B7D4E" w:rsidP="00BB136E">
      <w:pPr>
        <w:tabs>
          <w:tab w:val="left" w:pos="610"/>
        </w:tabs>
        <w:spacing w:line="288" w:lineRule="auto"/>
        <w:ind w:left="13"/>
        <w:jc w:val="lowKashida"/>
        <w:rPr>
          <w:rFonts w:cs="B Titr"/>
          <w:sz w:val="4"/>
          <w:szCs w:val="4"/>
          <w:rtl/>
        </w:rPr>
      </w:pPr>
    </w:p>
    <w:p w:rsidR="00BB136E" w:rsidRDefault="00734F5B" w:rsidP="00BB136E">
      <w:pPr>
        <w:spacing w:line="288" w:lineRule="auto"/>
        <w:ind w:firstLine="170"/>
        <w:jc w:val="center"/>
        <w:rPr>
          <w:rFonts w:cs="B Homa"/>
          <w:sz w:val="28"/>
          <w:szCs w:val="28"/>
          <w:rtl/>
        </w:rPr>
      </w:pPr>
      <w:r>
        <w:rPr>
          <w:noProof/>
          <w:lang w:eastAsia="en-US"/>
        </w:rPr>
        <w:drawing>
          <wp:inline distT="0" distB="0" distL="0" distR="0">
            <wp:extent cx="952500" cy="952500"/>
            <wp:effectExtent l="19050" t="0" r="0" b="0"/>
            <wp:docPr id="1" name="Picture 1" descr="DANESHg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NESHgah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36E" w:rsidRDefault="00BB136E" w:rsidP="00BB136E">
      <w:pPr>
        <w:spacing w:line="16" w:lineRule="atLeast"/>
        <w:jc w:val="center"/>
        <w:rPr>
          <w:rFonts w:ascii="Tahoma" w:hAnsi="Tahoma" w:cs="B Nazanin"/>
          <w:rtl/>
        </w:rPr>
      </w:pPr>
      <w:r>
        <w:rPr>
          <w:rFonts w:ascii="Tahoma" w:hAnsi="Tahoma" w:cs="B Nazanin" w:hint="cs"/>
          <w:rtl/>
        </w:rPr>
        <w:t xml:space="preserve">  معاونت آموزشی</w:t>
      </w:r>
    </w:p>
    <w:p w:rsidR="00BB136E" w:rsidRPr="005407B0" w:rsidRDefault="00BB136E" w:rsidP="002248F7">
      <w:pPr>
        <w:spacing w:line="16" w:lineRule="atLeast"/>
        <w:jc w:val="center"/>
        <w:rPr>
          <w:rFonts w:ascii="Tahoma" w:hAnsi="Tahoma" w:cs="B Nazanin"/>
          <w:rtl/>
        </w:rPr>
      </w:pPr>
      <w:r>
        <w:rPr>
          <w:rFonts w:ascii="Tahoma" w:hAnsi="Tahoma" w:cs="B Nazanin" w:hint="cs"/>
          <w:rtl/>
        </w:rPr>
        <w:t xml:space="preserve">دانشکده </w:t>
      </w:r>
      <w:r w:rsidR="00C35E5D">
        <w:rPr>
          <w:rFonts w:ascii="Tahoma" w:hAnsi="Tahoma" w:cs="B Nazanin" w:hint="cs"/>
          <w:rtl/>
        </w:rPr>
        <w:t>پیراپزشکی</w:t>
      </w:r>
    </w:p>
    <w:p w:rsidR="004B7D4E" w:rsidRDefault="004B7D4E" w:rsidP="00F66068">
      <w:pPr>
        <w:tabs>
          <w:tab w:val="left" w:pos="610"/>
        </w:tabs>
        <w:spacing w:line="288" w:lineRule="auto"/>
        <w:ind w:left="363" w:hanging="350"/>
        <w:jc w:val="center"/>
        <w:rPr>
          <w:rFonts w:cs="B Titr"/>
          <w:sz w:val="28"/>
          <w:szCs w:val="28"/>
          <w:rtl/>
        </w:rPr>
      </w:pPr>
    </w:p>
    <w:p w:rsidR="00BB136E" w:rsidRPr="00F167A9" w:rsidRDefault="00BB136E" w:rsidP="00C35E5D">
      <w:pPr>
        <w:tabs>
          <w:tab w:val="left" w:pos="610"/>
        </w:tabs>
        <w:spacing w:line="288" w:lineRule="auto"/>
        <w:ind w:left="363" w:hanging="350"/>
        <w:jc w:val="center"/>
        <w:rPr>
          <w:rFonts w:cs="B Titr"/>
          <w:sz w:val="28"/>
          <w:szCs w:val="28"/>
          <w:rtl/>
        </w:rPr>
      </w:pPr>
      <w:r w:rsidRPr="008C2313">
        <w:rPr>
          <w:rFonts w:cs="B Titr" w:hint="cs"/>
          <w:sz w:val="28"/>
          <w:szCs w:val="28"/>
          <w:rtl/>
        </w:rPr>
        <w:t>«</w:t>
      </w:r>
      <w:r>
        <w:rPr>
          <w:rFonts w:cs="B Titr" w:hint="cs"/>
          <w:sz w:val="28"/>
          <w:szCs w:val="28"/>
          <w:rtl/>
        </w:rPr>
        <w:t xml:space="preserve"> </w:t>
      </w:r>
      <w:r w:rsidRPr="008C2313">
        <w:rPr>
          <w:rFonts w:cs="B Titr" w:hint="cs"/>
          <w:sz w:val="28"/>
          <w:szCs w:val="28"/>
          <w:rtl/>
        </w:rPr>
        <w:t xml:space="preserve">طرح </w:t>
      </w:r>
      <w:r>
        <w:rPr>
          <w:rFonts w:cs="B Titr" w:hint="cs"/>
          <w:sz w:val="28"/>
          <w:szCs w:val="28"/>
          <w:rtl/>
        </w:rPr>
        <w:t>در</w:t>
      </w:r>
      <w:r w:rsidRPr="008C2313">
        <w:rPr>
          <w:rFonts w:cs="B Titr" w:hint="cs"/>
          <w:sz w:val="28"/>
          <w:szCs w:val="28"/>
          <w:rtl/>
        </w:rPr>
        <w:t>س</w:t>
      </w:r>
      <w:r>
        <w:rPr>
          <w:rFonts w:cs="B Titr" w:hint="cs"/>
          <w:sz w:val="28"/>
          <w:szCs w:val="28"/>
          <w:rtl/>
        </w:rPr>
        <w:t xml:space="preserve"> فیزیک</w:t>
      </w:r>
      <w:r w:rsidR="00C35E5D">
        <w:rPr>
          <w:rFonts w:cs="B Titr" w:hint="cs"/>
          <w:sz w:val="28"/>
          <w:szCs w:val="28"/>
          <w:rtl/>
        </w:rPr>
        <w:t xml:space="preserve"> حیاتی</w:t>
      </w:r>
      <w:r>
        <w:rPr>
          <w:rFonts w:cs="B Titr" w:hint="cs"/>
          <w:sz w:val="28"/>
          <w:szCs w:val="28"/>
          <w:rtl/>
        </w:rPr>
        <w:t xml:space="preserve"> </w:t>
      </w:r>
      <w:r w:rsidRPr="008C2313">
        <w:rPr>
          <w:rFonts w:cs="B Titr" w:hint="cs"/>
          <w:sz w:val="28"/>
          <w:szCs w:val="28"/>
          <w:rtl/>
        </w:rPr>
        <w:t>»</w:t>
      </w:r>
    </w:p>
    <w:p w:rsidR="00BB136E" w:rsidRPr="00BF15BC" w:rsidRDefault="00B70B8B" w:rsidP="00BB136E">
      <w:pPr>
        <w:spacing w:line="288" w:lineRule="auto"/>
        <w:ind w:firstLine="170"/>
        <w:jc w:val="center"/>
        <w:rPr>
          <w:rFonts w:cs="B Homa"/>
          <w:sz w:val="14"/>
          <w:szCs w:val="14"/>
          <w:rtl/>
        </w:rPr>
      </w:pPr>
      <w:r>
        <w:rPr>
          <w:rFonts w:cs="B Homa"/>
          <w:noProof/>
          <w:sz w:val="2"/>
          <w:szCs w:val="2"/>
          <w:rtl/>
        </w:rPr>
        <w:pict>
          <v:roundrect id="_x0000_s1044" style="position:absolute;left:0;text-align:left;margin-left:29.4pt;margin-top:6.4pt;width:423pt;height:118.4pt;z-index:-251658752" arcsize="10923f" fillcolor="silver">
            <v:fill r:id="rId9" o:title="25%" type="pattern"/>
          </v:roundrect>
        </w:pict>
      </w:r>
    </w:p>
    <w:p w:rsidR="00BB136E" w:rsidRPr="00C33336" w:rsidRDefault="00BB136E" w:rsidP="00C35E5D">
      <w:pPr>
        <w:tabs>
          <w:tab w:val="left" w:pos="1358"/>
          <w:tab w:val="left" w:pos="1538"/>
          <w:tab w:val="left" w:pos="1718"/>
          <w:tab w:val="left" w:pos="1898"/>
        </w:tabs>
        <w:spacing w:line="288" w:lineRule="auto"/>
        <w:ind w:firstLine="720"/>
        <w:rPr>
          <w:rFonts w:cs="B Lotus"/>
          <w:b/>
          <w:bCs/>
          <w:rtl/>
        </w:rPr>
      </w:pPr>
      <w:r>
        <w:rPr>
          <w:rFonts w:cs="B Titr" w:hint="cs"/>
          <w:b/>
          <w:bCs/>
          <w:rtl/>
        </w:rPr>
        <w:t xml:space="preserve">                  عنوان</w:t>
      </w:r>
      <w:r w:rsidRPr="00C33336">
        <w:rPr>
          <w:rFonts w:cs="B Titr" w:hint="cs"/>
          <w:b/>
          <w:bCs/>
          <w:rtl/>
        </w:rPr>
        <w:t xml:space="preserve"> </w:t>
      </w:r>
      <w:r>
        <w:rPr>
          <w:rFonts w:cs="B Titr" w:hint="cs"/>
          <w:b/>
          <w:bCs/>
          <w:rtl/>
        </w:rPr>
        <w:t>در</w:t>
      </w:r>
      <w:r w:rsidRPr="00C33336">
        <w:rPr>
          <w:rFonts w:cs="B Titr" w:hint="cs"/>
          <w:b/>
          <w:bCs/>
          <w:rtl/>
        </w:rPr>
        <w:t>س</w:t>
      </w:r>
      <w:r>
        <w:rPr>
          <w:rFonts w:cs="B Titr" w:hint="cs"/>
          <w:b/>
          <w:bCs/>
          <w:rtl/>
        </w:rPr>
        <w:t>:</w:t>
      </w:r>
      <w:r w:rsidRPr="00C33336">
        <w:rPr>
          <w:rFonts w:cs="B Lotus" w:hint="cs"/>
          <w:b/>
          <w:bCs/>
          <w:rtl/>
        </w:rPr>
        <w:t xml:space="preserve"> </w:t>
      </w:r>
      <w:r w:rsidR="00C35E5D">
        <w:rPr>
          <w:rFonts w:cs="B Lotus" w:hint="cs"/>
          <w:b/>
          <w:bCs/>
          <w:rtl/>
        </w:rPr>
        <w:t>ف</w:t>
      </w:r>
      <w:r>
        <w:rPr>
          <w:rFonts w:cs="B Lotus" w:hint="cs"/>
          <w:b/>
          <w:bCs/>
          <w:rtl/>
        </w:rPr>
        <w:t>یزیک</w:t>
      </w:r>
      <w:r w:rsidR="00C35E5D">
        <w:rPr>
          <w:rFonts w:cs="B Lotus" w:hint="cs"/>
          <w:b/>
          <w:bCs/>
          <w:rtl/>
        </w:rPr>
        <w:t xml:space="preserve"> حیاتی</w:t>
      </w:r>
      <w:r>
        <w:rPr>
          <w:rFonts w:cs="B Lotus" w:hint="cs"/>
          <w:b/>
          <w:bCs/>
          <w:rtl/>
        </w:rPr>
        <w:t xml:space="preserve"> </w:t>
      </w:r>
      <w:r w:rsidR="001C76FD">
        <w:rPr>
          <w:rFonts w:cs="B Lotus" w:hint="cs"/>
          <w:b/>
          <w:bCs/>
          <w:rtl/>
        </w:rPr>
        <w:t xml:space="preserve">   </w:t>
      </w:r>
      <w:r>
        <w:rPr>
          <w:rFonts w:cs="B Lotus" w:hint="cs"/>
          <w:b/>
          <w:bCs/>
          <w:rtl/>
        </w:rPr>
        <w:tab/>
      </w:r>
      <w:r>
        <w:rPr>
          <w:rFonts w:cs="B Lotus" w:hint="cs"/>
          <w:b/>
          <w:bCs/>
          <w:rtl/>
        </w:rPr>
        <w:tab/>
      </w:r>
      <w:r>
        <w:rPr>
          <w:rFonts w:cs="B Lotus" w:hint="cs"/>
          <w:sz w:val="28"/>
          <w:szCs w:val="28"/>
          <w:rtl/>
        </w:rPr>
        <w:t xml:space="preserve">         </w:t>
      </w:r>
      <w:r w:rsidR="00F66068">
        <w:rPr>
          <w:rFonts w:cs="B Lotus" w:hint="cs"/>
          <w:sz w:val="28"/>
          <w:szCs w:val="28"/>
          <w:rtl/>
        </w:rPr>
        <w:t xml:space="preserve"> </w:t>
      </w:r>
      <w:r w:rsidR="001C76FD">
        <w:rPr>
          <w:rFonts w:cs="B Lotus" w:hint="cs"/>
          <w:sz w:val="28"/>
          <w:szCs w:val="28"/>
          <w:rtl/>
        </w:rPr>
        <w:t xml:space="preserve">       </w:t>
      </w:r>
      <w:r w:rsidRPr="00C33336">
        <w:rPr>
          <w:rFonts w:cs="B Titr" w:hint="cs"/>
          <w:b/>
          <w:bCs/>
          <w:rtl/>
        </w:rPr>
        <w:t>تعداد واحد:</w:t>
      </w:r>
      <w:r w:rsidRPr="00C33336">
        <w:rPr>
          <w:rFonts w:cs="B Lotus" w:hint="cs"/>
          <w:rtl/>
        </w:rPr>
        <w:t xml:space="preserve"> </w:t>
      </w:r>
      <w:r>
        <w:rPr>
          <w:rFonts w:cs="B Lotus" w:hint="cs"/>
          <w:b/>
          <w:bCs/>
          <w:rtl/>
        </w:rPr>
        <w:t xml:space="preserve">2 </w:t>
      </w:r>
      <w:r w:rsidRPr="00C33336">
        <w:rPr>
          <w:rFonts w:cs="B Lotus" w:hint="cs"/>
          <w:b/>
          <w:bCs/>
          <w:rtl/>
        </w:rPr>
        <w:t xml:space="preserve">واحد </w:t>
      </w:r>
    </w:p>
    <w:p w:rsidR="00BB136E" w:rsidRDefault="00BB136E" w:rsidP="0088090A">
      <w:pPr>
        <w:spacing w:line="288" w:lineRule="auto"/>
        <w:ind w:firstLine="720"/>
        <w:rPr>
          <w:rFonts w:cs="B Lotus"/>
          <w:sz w:val="28"/>
          <w:szCs w:val="28"/>
          <w:rtl/>
        </w:rPr>
      </w:pPr>
      <w:r>
        <w:rPr>
          <w:rFonts w:cs="B Titr" w:hint="cs"/>
          <w:b/>
          <w:bCs/>
          <w:rtl/>
        </w:rPr>
        <w:t xml:space="preserve">                  </w:t>
      </w:r>
      <w:r w:rsidRPr="00C33336">
        <w:rPr>
          <w:rFonts w:cs="B Titr" w:hint="cs"/>
          <w:b/>
          <w:bCs/>
          <w:rtl/>
        </w:rPr>
        <w:t>گروه هدف:</w:t>
      </w:r>
      <w:r w:rsidRPr="00C33336">
        <w:rPr>
          <w:rFonts w:cs="B Lotus" w:hint="cs"/>
          <w:rtl/>
        </w:rPr>
        <w:t xml:space="preserve"> </w:t>
      </w:r>
      <w:r w:rsidRPr="00C33336">
        <w:rPr>
          <w:rFonts w:cs="B Lotus" w:hint="cs"/>
          <w:b/>
          <w:bCs/>
          <w:rtl/>
        </w:rPr>
        <w:t>دانشجویان ترم</w:t>
      </w:r>
      <w:r w:rsidR="001C76FD">
        <w:rPr>
          <w:rFonts w:cs="B Lotus" w:hint="cs"/>
          <w:b/>
          <w:bCs/>
          <w:rtl/>
        </w:rPr>
        <w:t xml:space="preserve"> </w:t>
      </w:r>
      <w:r w:rsidR="0088090A">
        <w:rPr>
          <w:rFonts w:cs="B Lotus" w:hint="cs"/>
          <w:b/>
          <w:bCs/>
          <w:rtl/>
        </w:rPr>
        <w:t>3</w:t>
      </w:r>
      <w:r w:rsidR="001C76FD">
        <w:rPr>
          <w:rFonts w:cs="B Lotus" w:hint="cs"/>
          <w:b/>
          <w:bCs/>
          <w:rtl/>
        </w:rPr>
        <w:t xml:space="preserve"> </w:t>
      </w:r>
      <w:r w:rsidR="00C35E5D">
        <w:rPr>
          <w:rFonts w:cs="B Lotus" w:hint="cs"/>
          <w:b/>
          <w:bCs/>
          <w:rtl/>
        </w:rPr>
        <w:t>علوم آزمایشگاه</w:t>
      </w:r>
      <w:r w:rsidR="001C76FD">
        <w:rPr>
          <w:rFonts w:cs="B Lotus" w:hint="cs"/>
          <w:b/>
          <w:bCs/>
          <w:rtl/>
        </w:rPr>
        <w:t>ی</w:t>
      </w:r>
      <w:r w:rsidR="007C14E5">
        <w:rPr>
          <w:rFonts w:cs="B Lotus" w:hint="cs"/>
          <w:b/>
          <w:bCs/>
          <w:rtl/>
        </w:rPr>
        <w:t xml:space="preserve"> </w:t>
      </w:r>
      <w:r w:rsidR="006F5B18">
        <w:rPr>
          <w:rFonts w:cs="B Lotus" w:hint="cs"/>
          <w:b/>
          <w:bCs/>
          <w:rtl/>
        </w:rPr>
        <w:t xml:space="preserve">        </w:t>
      </w:r>
      <w:r>
        <w:rPr>
          <w:rFonts w:cs="B Lotus" w:hint="cs"/>
          <w:rtl/>
        </w:rPr>
        <w:t xml:space="preserve">      </w:t>
      </w:r>
      <w:r w:rsidRPr="006A7EF7">
        <w:rPr>
          <w:rFonts w:cs="B Titr" w:hint="cs"/>
          <w:rtl/>
        </w:rPr>
        <w:t>نوع درس:</w:t>
      </w:r>
      <w:r>
        <w:rPr>
          <w:rFonts w:cs="B Lotus" w:hint="cs"/>
          <w:b/>
          <w:bCs/>
          <w:sz w:val="26"/>
          <w:szCs w:val="26"/>
          <w:rtl/>
        </w:rPr>
        <w:t xml:space="preserve"> نظ</w:t>
      </w:r>
      <w:r w:rsidRPr="00D739DD">
        <w:rPr>
          <w:rFonts w:cs="B Lotus" w:hint="cs"/>
          <w:b/>
          <w:bCs/>
          <w:sz w:val="26"/>
          <w:szCs w:val="26"/>
          <w:rtl/>
        </w:rPr>
        <w:t>ري</w:t>
      </w:r>
      <w:r>
        <w:rPr>
          <w:rFonts w:cs="B Lotus" w:hint="cs"/>
          <w:rtl/>
        </w:rPr>
        <w:t xml:space="preserve">    </w:t>
      </w:r>
    </w:p>
    <w:p w:rsidR="00BB136E" w:rsidRDefault="00BB136E" w:rsidP="00096EB0">
      <w:pPr>
        <w:tabs>
          <w:tab w:val="left" w:pos="6398"/>
          <w:tab w:val="left" w:pos="6578"/>
        </w:tabs>
        <w:spacing w:line="288" w:lineRule="auto"/>
        <w:ind w:left="720"/>
        <w:rPr>
          <w:rFonts w:cs="B Lotus"/>
          <w:rtl/>
        </w:rPr>
      </w:pPr>
      <w:r>
        <w:rPr>
          <w:rFonts w:cs="B Titr" w:hint="cs"/>
          <w:rtl/>
        </w:rPr>
        <w:t xml:space="preserve">                  نام </w:t>
      </w:r>
      <w:r w:rsidRPr="00CB0B0B">
        <w:rPr>
          <w:rFonts w:cs="B Titr" w:hint="cs"/>
          <w:rtl/>
        </w:rPr>
        <w:t>استاد:</w:t>
      </w:r>
      <w:r>
        <w:rPr>
          <w:rFonts w:cs="B Titr" w:hint="cs"/>
          <w:rtl/>
        </w:rPr>
        <w:t xml:space="preserve"> </w:t>
      </w:r>
      <w:r>
        <w:rPr>
          <w:rFonts w:cs="B Lotus" w:hint="cs"/>
          <w:b/>
          <w:bCs/>
          <w:rtl/>
        </w:rPr>
        <w:t>دکتر مجتبی کیان مهر</w:t>
      </w:r>
      <w:r>
        <w:rPr>
          <w:rFonts w:cs="B Titr" w:hint="cs"/>
          <w:rtl/>
        </w:rPr>
        <w:t xml:space="preserve"> </w:t>
      </w:r>
      <w:r>
        <w:rPr>
          <w:rFonts w:cs="B Lotus" w:hint="cs"/>
          <w:rtl/>
        </w:rPr>
        <w:t xml:space="preserve">                            </w:t>
      </w:r>
      <w:r w:rsidR="001C76FD">
        <w:rPr>
          <w:rFonts w:cs="B Lotus" w:hint="cs"/>
          <w:rtl/>
        </w:rPr>
        <w:t xml:space="preserve">        </w:t>
      </w:r>
      <w:r w:rsidRPr="00C33336">
        <w:rPr>
          <w:rFonts w:cs="B Titr" w:hint="cs"/>
          <w:b/>
          <w:bCs/>
          <w:rtl/>
        </w:rPr>
        <w:t>نیمسال</w:t>
      </w:r>
      <w:r>
        <w:rPr>
          <w:rFonts w:cs="B Titr" w:hint="cs"/>
          <w:b/>
          <w:bCs/>
          <w:rtl/>
        </w:rPr>
        <w:t>:</w:t>
      </w:r>
      <w:r w:rsidRPr="00C33336">
        <w:rPr>
          <w:rFonts w:cs="B Lotus" w:hint="cs"/>
          <w:rtl/>
        </w:rPr>
        <w:t xml:space="preserve"> </w:t>
      </w:r>
      <w:r w:rsidR="0088090A">
        <w:rPr>
          <w:rFonts w:cs="B Lotus" w:hint="cs"/>
          <w:rtl/>
        </w:rPr>
        <w:t>اول</w:t>
      </w:r>
      <w:r w:rsidR="00853E5F">
        <w:rPr>
          <w:rFonts w:cs="B Lotus" w:hint="cs"/>
          <w:rtl/>
        </w:rPr>
        <w:t xml:space="preserve"> </w:t>
      </w:r>
      <w:r w:rsidR="00096EB0">
        <w:rPr>
          <w:rFonts w:cs="B Lotus" w:hint="cs"/>
          <w:b/>
          <w:bCs/>
          <w:rtl/>
        </w:rPr>
        <w:t>1405</w:t>
      </w:r>
      <w:r w:rsidR="006F5B18">
        <w:rPr>
          <w:rFonts w:cs="B Lotus" w:hint="cs"/>
          <w:b/>
          <w:bCs/>
          <w:rtl/>
        </w:rPr>
        <w:t>-</w:t>
      </w:r>
      <w:r w:rsidR="00096EB0">
        <w:rPr>
          <w:rFonts w:cs="B Lotus" w:hint="cs"/>
          <w:b/>
          <w:bCs/>
          <w:rtl/>
        </w:rPr>
        <w:t>1404</w:t>
      </w:r>
    </w:p>
    <w:p w:rsidR="00BB136E" w:rsidRPr="00CB0B0B" w:rsidRDefault="00BB136E" w:rsidP="0036577B">
      <w:pPr>
        <w:tabs>
          <w:tab w:val="left" w:pos="6398"/>
          <w:tab w:val="left" w:pos="6578"/>
        </w:tabs>
        <w:spacing w:line="288" w:lineRule="auto"/>
        <w:ind w:left="720"/>
        <w:rPr>
          <w:rFonts w:cs="B Lotus"/>
          <w:rtl/>
        </w:rPr>
      </w:pPr>
      <w:r>
        <w:rPr>
          <w:rFonts w:cs="B Lotus" w:hint="cs"/>
          <w:rtl/>
        </w:rPr>
        <w:t xml:space="preserve">              </w:t>
      </w:r>
      <w:r w:rsidRPr="009C70A6">
        <w:rPr>
          <w:rFonts w:cs="B Titr" w:hint="cs"/>
          <w:rtl/>
        </w:rPr>
        <w:t>ز</w:t>
      </w:r>
      <w:r>
        <w:rPr>
          <w:rFonts w:cs="B Titr" w:hint="cs"/>
          <w:rtl/>
        </w:rPr>
        <w:t>مان</w:t>
      </w:r>
      <w:r w:rsidRPr="009C70A6">
        <w:rPr>
          <w:rFonts w:cs="B Titr" w:hint="cs"/>
          <w:rtl/>
        </w:rPr>
        <w:t xml:space="preserve"> </w:t>
      </w:r>
      <w:r>
        <w:rPr>
          <w:rFonts w:cs="B Titr" w:hint="cs"/>
          <w:rtl/>
        </w:rPr>
        <w:t>تشکیل</w:t>
      </w:r>
      <w:r w:rsidRPr="009C70A6">
        <w:rPr>
          <w:rFonts w:cs="B Titr" w:hint="cs"/>
          <w:rtl/>
        </w:rPr>
        <w:t xml:space="preserve"> کلاس</w:t>
      </w:r>
      <w:r>
        <w:rPr>
          <w:rFonts w:cs="B Lotus" w:hint="cs"/>
          <w:rtl/>
        </w:rPr>
        <w:t xml:space="preserve">: </w:t>
      </w:r>
      <w:r w:rsidR="0036577B">
        <w:rPr>
          <w:rFonts w:cs="B Lotus" w:hint="cs"/>
          <w:rtl/>
        </w:rPr>
        <w:t>یکش</w:t>
      </w:r>
      <w:r w:rsidR="005306B0" w:rsidRPr="00160E1C">
        <w:rPr>
          <w:rFonts w:cs="B Lotus" w:hint="cs"/>
          <w:rtl/>
        </w:rPr>
        <w:t xml:space="preserve">نبه ساعت </w:t>
      </w:r>
      <w:r w:rsidR="0036577B">
        <w:rPr>
          <w:rFonts w:cs="B Lotus" w:hint="cs"/>
          <w:rtl/>
        </w:rPr>
        <w:t>10</w:t>
      </w:r>
      <w:r w:rsidR="005306B0" w:rsidRPr="00160E1C">
        <w:rPr>
          <w:rFonts w:cs="B Lotus" w:hint="cs"/>
          <w:rtl/>
        </w:rPr>
        <w:t>-</w:t>
      </w:r>
      <w:r w:rsidR="0036577B">
        <w:rPr>
          <w:rFonts w:cs="B Lotus" w:hint="cs"/>
          <w:rtl/>
        </w:rPr>
        <w:t>8</w:t>
      </w:r>
      <w:r w:rsidR="005306B0">
        <w:rPr>
          <w:rFonts w:cs="B Lotus" w:hint="cs"/>
          <w:rtl/>
        </w:rPr>
        <w:t xml:space="preserve">  </w:t>
      </w:r>
      <w:r w:rsidR="005306B0" w:rsidRPr="00340D81">
        <w:rPr>
          <w:rFonts w:cs="B Titr" w:hint="cs"/>
          <w:rtl/>
        </w:rPr>
        <w:t xml:space="preserve">           </w:t>
      </w:r>
      <w:r>
        <w:rPr>
          <w:rFonts w:cs="B Titr" w:hint="cs"/>
          <w:rtl/>
        </w:rPr>
        <w:t xml:space="preserve">   </w:t>
      </w:r>
      <w:r w:rsidR="0036577B">
        <w:rPr>
          <w:rFonts w:cs="B Titr" w:hint="cs"/>
          <w:rtl/>
        </w:rPr>
        <w:t xml:space="preserve">     </w:t>
      </w:r>
      <w:r>
        <w:rPr>
          <w:rFonts w:cs="B Titr" w:hint="cs"/>
          <w:rtl/>
        </w:rPr>
        <w:t xml:space="preserve">  </w:t>
      </w:r>
      <w:r w:rsidR="001C76FD">
        <w:rPr>
          <w:rFonts w:cs="B Titr" w:hint="cs"/>
          <w:rtl/>
        </w:rPr>
        <w:t xml:space="preserve">         </w:t>
      </w:r>
      <w:r>
        <w:rPr>
          <w:rFonts w:cs="B Titr" w:hint="cs"/>
          <w:rtl/>
        </w:rPr>
        <w:t xml:space="preserve">پیشنیاز: </w:t>
      </w:r>
      <w:r w:rsidR="000C305B">
        <w:rPr>
          <w:rFonts w:cs="B Lotus" w:hint="cs"/>
          <w:b/>
          <w:bCs/>
          <w:rtl/>
        </w:rPr>
        <w:t>ندارد</w:t>
      </w:r>
      <w:r>
        <w:rPr>
          <w:rFonts w:cs="B Lotus" w:hint="cs"/>
          <w:rtl/>
        </w:rPr>
        <w:t xml:space="preserve">                                                  </w:t>
      </w:r>
    </w:p>
    <w:p w:rsidR="00BB136E" w:rsidRPr="00D739DD" w:rsidRDefault="00BB136E" w:rsidP="00BB136E">
      <w:pPr>
        <w:spacing w:line="288" w:lineRule="auto"/>
        <w:ind w:firstLine="170"/>
        <w:rPr>
          <w:rFonts w:cs="B Titr"/>
          <w:b/>
          <w:bCs/>
          <w:sz w:val="26"/>
          <w:szCs w:val="26"/>
          <w:rtl/>
        </w:rPr>
      </w:pPr>
      <w:r w:rsidRPr="006A7EF7">
        <w:rPr>
          <w:rFonts w:cs="B Titr" w:hint="cs"/>
          <w:rtl/>
        </w:rPr>
        <w:t xml:space="preserve">                   </w:t>
      </w:r>
      <w:r>
        <w:rPr>
          <w:rFonts w:cs="B Titr" w:hint="cs"/>
          <w:rtl/>
        </w:rPr>
        <w:t xml:space="preserve">          </w:t>
      </w:r>
      <w:r w:rsidRPr="006A7EF7">
        <w:rPr>
          <w:rFonts w:cs="B Titr" w:hint="cs"/>
          <w:rtl/>
        </w:rPr>
        <w:t xml:space="preserve"> </w:t>
      </w:r>
    </w:p>
    <w:p w:rsidR="007C14E5" w:rsidRDefault="007C14E5" w:rsidP="007C14E5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مقدمه</w:t>
      </w:r>
      <w:r w:rsidRPr="009B6374">
        <w:rPr>
          <w:rFonts w:cs="B Titr" w:hint="cs"/>
          <w:sz w:val="28"/>
          <w:szCs w:val="28"/>
          <w:rtl/>
        </w:rPr>
        <w:t>:</w:t>
      </w:r>
      <w:r>
        <w:rPr>
          <w:rFonts w:cs="B Titr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این درس شامل سه حوزه بیوفیزیک پرتوی، بیوفیزیک مولکولی و بیوفیزیک سلولی است که دانشجو را با نیروهای مختلف فیزیکی، شیمیایی و واکنش های بیولوژیکی موجود در ساختمان و عملکرد اعضای مختلف بدن انسان آشنا می نماید.</w:t>
      </w:r>
    </w:p>
    <w:p w:rsidR="004B7D4E" w:rsidRDefault="004B7D4E" w:rsidP="003E489E">
      <w:pPr>
        <w:spacing w:line="288" w:lineRule="auto"/>
        <w:ind w:firstLine="170"/>
        <w:jc w:val="lowKashida"/>
        <w:rPr>
          <w:rFonts w:cs="B Titr"/>
          <w:sz w:val="28"/>
          <w:szCs w:val="28"/>
          <w:rtl/>
        </w:rPr>
      </w:pPr>
    </w:p>
    <w:p w:rsidR="003E489E" w:rsidRDefault="006F1FAD" w:rsidP="007C14E5">
      <w:pPr>
        <w:spacing w:line="288" w:lineRule="auto"/>
        <w:jc w:val="lowKashida"/>
        <w:rPr>
          <w:rFonts w:cs="B Lotus"/>
          <w:sz w:val="28"/>
          <w:szCs w:val="28"/>
          <w:rtl/>
        </w:rPr>
      </w:pPr>
      <w:r w:rsidRPr="009B6374">
        <w:rPr>
          <w:rFonts w:cs="B Titr" w:hint="cs"/>
          <w:sz w:val="28"/>
          <w:szCs w:val="28"/>
          <w:rtl/>
        </w:rPr>
        <w:t xml:space="preserve">هدف کلی: </w:t>
      </w:r>
      <w:r w:rsidR="003E489E">
        <w:rPr>
          <w:rFonts w:cs="B Lotus" w:hint="cs"/>
          <w:sz w:val="28"/>
          <w:szCs w:val="28"/>
          <w:rtl/>
        </w:rPr>
        <w:t>آشنایی و درک اصول ساخت و کار موجودات زنده با استفاده از علم فیزیک، زیست شناسی و شیمی</w:t>
      </w:r>
    </w:p>
    <w:p w:rsidR="007C14E5" w:rsidRDefault="007C14E5" w:rsidP="007C14E5">
      <w:pPr>
        <w:spacing w:line="288" w:lineRule="auto"/>
        <w:jc w:val="lowKashida"/>
        <w:rPr>
          <w:rFonts w:cs="B Titr"/>
          <w:sz w:val="28"/>
          <w:szCs w:val="28"/>
          <w:rtl/>
        </w:rPr>
      </w:pPr>
    </w:p>
    <w:p w:rsidR="007C14E5" w:rsidRPr="007C14E5" w:rsidRDefault="007C14E5" w:rsidP="007C14E5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ا</w:t>
      </w:r>
      <w:r w:rsidRPr="009B6374">
        <w:rPr>
          <w:rFonts w:cs="B Titr" w:hint="cs"/>
          <w:sz w:val="28"/>
          <w:szCs w:val="28"/>
          <w:rtl/>
        </w:rPr>
        <w:t>هداف ویژه</w:t>
      </w:r>
      <w:r>
        <w:rPr>
          <w:rFonts w:cs="B Titr" w:hint="cs"/>
          <w:sz w:val="28"/>
          <w:szCs w:val="28"/>
          <w:rtl/>
        </w:rPr>
        <w:t>:</w:t>
      </w:r>
      <w:r>
        <w:rPr>
          <w:rFonts w:cs="B Lotus" w:hint="cs"/>
          <w:sz w:val="28"/>
          <w:szCs w:val="28"/>
          <w:rtl/>
        </w:rPr>
        <w:t xml:space="preserve"> </w:t>
      </w:r>
      <w:r w:rsidRPr="007C14E5">
        <w:rPr>
          <w:rFonts w:cs="B Lotus" w:hint="cs"/>
          <w:sz w:val="28"/>
          <w:szCs w:val="28"/>
          <w:rtl/>
        </w:rPr>
        <w:t>دانشجو در پایان هر دوره باید بتواند:</w:t>
      </w:r>
    </w:p>
    <w:p w:rsidR="007C14E5" w:rsidRPr="007C14E5" w:rsidRDefault="00044520" w:rsidP="007C14E5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اهمیت بیوفیزیک در زندگی انسان را بداند و </w:t>
      </w:r>
      <w:r w:rsidR="007C14E5" w:rsidRPr="007C14E5">
        <w:rPr>
          <w:rFonts w:cs="B Lotus"/>
          <w:sz w:val="28"/>
          <w:szCs w:val="28"/>
          <w:rtl/>
        </w:rPr>
        <w:t>ز</w:t>
      </w:r>
      <w:r w:rsidR="007C14E5" w:rsidRPr="007C14E5">
        <w:rPr>
          <w:rFonts w:cs="B Lotus" w:hint="cs"/>
          <w:sz w:val="28"/>
          <w:szCs w:val="28"/>
          <w:rtl/>
        </w:rPr>
        <w:t>ﻣﯿﻨﻪﻫﺎی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ﮐﺎرﺑﺮد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ﺑﯿﻮﻓﯿﺰﯾﮏ</w:t>
      </w:r>
      <w:r w:rsidR="007C14E5" w:rsidRPr="007C14E5">
        <w:rPr>
          <w:rFonts w:cs="B Lotus"/>
          <w:sz w:val="28"/>
          <w:szCs w:val="28"/>
          <w:rtl/>
        </w:rPr>
        <w:t xml:space="preserve"> در ر</w:t>
      </w:r>
      <w:r w:rsidR="007C14E5" w:rsidRPr="007C14E5">
        <w:rPr>
          <w:rFonts w:cs="B Lotus" w:hint="cs"/>
          <w:sz w:val="28"/>
          <w:szCs w:val="28"/>
          <w:rtl/>
        </w:rPr>
        <w:t>ﺷﺘﻪ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ﺧﻮد</w:t>
      </w:r>
      <w:r w:rsidR="007C14E5" w:rsidRPr="007C14E5">
        <w:rPr>
          <w:rFonts w:cs="B Lotus"/>
          <w:sz w:val="28"/>
          <w:szCs w:val="28"/>
          <w:rtl/>
        </w:rPr>
        <w:t xml:space="preserve"> را </w:t>
      </w:r>
      <w:r>
        <w:rPr>
          <w:rFonts w:cs="B Lotus" w:hint="cs"/>
          <w:sz w:val="28"/>
          <w:szCs w:val="28"/>
          <w:rtl/>
        </w:rPr>
        <w:t>ﺑﺸﻨﺎﺳ</w:t>
      </w:r>
      <w:r w:rsidR="007C14E5" w:rsidRPr="007C14E5">
        <w:rPr>
          <w:rFonts w:cs="B Lotus" w:hint="cs"/>
          <w:sz w:val="28"/>
          <w:szCs w:val="28"/>
          <w:rtl/>
        </w:rPr>
        <w:t>ﺪ</w:t>
      </w:r>
      <w:r w:rsidR="007C14E5" w:rsidRPr="007C14E5">
        <w:rPr>
          <w:rFonts w:cs="B Lotus"/>
          <w:sz w:val="28"/>
          <w:szCs w:val="28"/>
          <w:rtl/>
        </w:rPr>
        <w:t xml:space="preserve">. </w:t>
      </w:r>
    </w:p>
    <w:p w:rsidR="00044520" w:rsidRDefault="00044520" w:rsidP="00044520">
      <w:pPr>
        <w:spacing w:line="288" w:lineRule="auto"/>
        <w:jc w:val="lowKashida"/>
        <w:rPr>
          <w:rFonts w:cs="B Lotus"/>
          <w:sz w:val="28"/>
          <w:szCs w:val="28"/>
          <w:rtl/>
        </w:rPr>
      </w:pPr>
      <w:r w:rsidRPr="00044520">
        <w:rPr>
          <w:rFonts w:cs="B Lotus"/>
          <w:sz w:val="28"/>
          <w:szCs w:val="28"/>
          <w:rtl/>
        </w:rPr>
        <w:t xml:space="preserve">- </w:t>
      </w:r>
      <w:r>
        <w:rPr>
          <w:rFonts w:cs="B Lotus" w:hint="cs"/>
          <w:sz w:val="28"/>
          <w:szCs w:val="28"/>
          <w:rtl/>
        </w:rPr>
        <w:t>حیطه های مختلف بیوفیزیک پرتوی، سلولی و مولکولی را بشناسد.</w:t>
      </w:r>
    </w:p>
    <w:p w:rsidR="00044520" w:rsidRPr="00044520" w:rsidRDefault="00044520" w:rsidP="00044520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 - س</w:t>
      </w:r>
      <w:r w:rsidRPr="00044520">
        <w:rPr>
          <w:rFonts w:cs="B Lotus"/>
          <w:sz w:val="28"/>
          <w:szCs w:val="28"/>
          <w:rtl/>
        </w:rPr>
        <w:t>اختمان اتم و هسته آن را توص</w:t>
      </w:r>
      <w:r w:rsidRPr="00044520">
        <w:rPr>
          <w:rFonts w:cs="B Lotus" w:hint="cs"/>
          <w:sz w:val="28"/>
          <w:szCs w:val="28"/>
          <w:rtl/>
        </w:rPr>
        <w:t>یف</w:t>
      </w:r>
      <w:r w:rsidRPr="00044520">
        <w:rPr>
          <w:rFonts w:cs="B Lotus"/>
          <w:sz w:val="28"/>
          <w:szCs w:val="28"/>
          <w:rtl/>
        </w:rPr>
        <w:t xml:space="preserve"> نما</w:t>
      </w:r>
      <w:r w:rsidRPr="00044520">
        <w:rPr>
          <w:rFonts w:cs="B Lotus" w:hint="cs"/>
          <w:sz w:val="28"/>
          <w:szCs w:val="28"/>
          <w:rtl/>
        </w:rPr>
        <w:t>ید</w:t>
      </w:r>
      <w:r w:rsidRPr="00044520">
        <w:rPr>
          <w:rFonts w:cs="B Lotus"/>
          <w:sz w:val="28"/>
          <w:szCs w:val="28"/>
          <w:rtl/>
        </w:rPr>
        <w:t>.</w:t>
      </w:r>
    </w:p>
    <w:p w:rsidR="00044520" w:rsidRPr="00044520" w:rsidRDefault="00044520" w:rsidP="00044520">
      <w:pPr>
        <w:spacing w:line="288" w:lineRule="auto"/>
        <w:jc w:val="lowKashida"/>
        <w:rPr>
          <w:rFonts w:cs="B Lotus"/>
          <w:sz w:val="28"/>
          <w:szCs w:val="28"/>
          <w:rtl/>
        </w:rPr>
      </w:pPr>
      <w:r w:rsidRPr="00044520">
        <w:rPr>
          <w:rFonts w:cs="B Lotus"/>
          <w:sz w:val="28"/>
          <w:szCs w:val="28"/>
          <w:rtl/>
        </w:rPr>
        <w:t>- پرتوها</w:t>
      </w:r>
      <w:r w:rsidRPr="00044520">
        <w:rPr>
          <w:rFonts w:cs="B Lotus" w:hint="cs"/>
          <w:sz w:val="28"/>
          <w:szCs w:val="28"/>
          <w:rtl/>
        </w:rPr>
        <w:t>ی</w:t>
      </w:r>
      <w:r w:rsidRPr="00044520">
        <w:rPr>
          <w:rFonts w:cs="B Lotus"/>
          <w:sz w:val="28"/>
          <w:szCs w:val="28"/>
          <w:rtl/>
        </w:rPr>
        <w:t xml:space="preserve"> </w:t>
      </w:r>
      <w:r w:rsidRPr="00044520">
        <w:rPr>
          <w:rFonts w:cs="B Lotus" w:hint="cs"/>
          <w:sz w:val="28"/>
          <w:szCs w:val="28"/>
          <w:rtl/>
        </w:rPr>
        <w:t>یونیزان</w:t>
      </w:r>
      <w:r w:rsidRPr="00044520">
        <w:rPr>
          <w:rFonts w:cs="B Lotus"/>
          <w:sz w:val="28"/>
          <w:szCs w:val="28"/>
          <w:rtl/>
        </w:rPr>
        <w:t xml:space="preserve"> و غ</w:t>
      </w:r>
      <w:r w:rsidRPr="00044520">
        <w:rPr>
          <w:rFonts w:cs="B Lotus" w:hint="cs"/>
          <w:sz w:val="28"/>
          <w:szCs w:val="28"/>
          <w:rtl/>
        </w:rPr>
        <w:t>یریونیزان</w:t>
      </w:r>
      <w:r w:rsidRPr="00044520">
        <w:rPr>
          <w:rFonts w:cs="B Lotus"/>
          <w:sz w:val="28"/>
          <w:szCs w:val="28"/>
          <w:rtl/>
        </w:rPr>
        <w:t xml:space="preserve"> را تفک</w:t>
      </w:r>
      <w:r w:rsidRPr="00044520">
        <w:rPr>
          <w:rFonts w:cs="B Lotus" w:hint="cs"/>
          <w:sz w:val="28"/>
          <w:szCs w:val="28"/>
          <w:rtl/>
        </w:rPr>
        <w:t>یک</w:t>
      </w:r>
      <w:r w:rsidRPr="00044520">
        <w:rPr>
          <w:rFonts w:cs="B Lotus"/>
          <w:sz w:val="28"/>
          <w:szCs w:val="28"/>
          <w:rtl/>
        </w:rPr>
        <w:t xml:space="preserve"> و خواص آن ها را توص</w:t>
      </w:r>
      <w:r w:rsidRPr="00044520">
        <w:rPr>
          <w:rFonts w:cs="B Lotus" w:hint="cs"/>
          <w:sz w:val="28"/>
          <w:szCs w:val="28"/>
          <w:rtl/>
        </w:rPr>
        <w:t>یف</w:t>
      </w:r>
      <w:r w:rsidRPr="00044520">
        <w:rPr>
          <w:rFonts w:cs="B Lotus"/>
          <w:sz w:val="28"/>
          <w:szCs w:val="28"/>
          <w:rtl/>
        </w:rPr>
        <w:t xml:space="preserve"> کند.</w:t>
      </w:r>
    </w:p>
    <w:p w:rsidR="00044520" w:rsidRPr="00044520" w:rsidRDefault="00044520" w:rsidP="00044520">
      <w:pPr>
        <w:spacing w:line="288" w:lineRule="auto"/>
        <w:jc w:val="lowKashida"/>
        <w:rPr>
          <w:rFonts w:cs="B Lotus"/>
          <w:sz w:val="28"/>
          <w:szCs w:val="28"/>
          <w:rtl/>
        </w:rPr>
      </w:pPr>
      <w:r w:rsidRPr="00044520">
        <w:rPr>
          <w:rFonts w:cs="B Lotus"/>
          <w:sz w:val="28"/>
          <w:szCs w:val="28"/>
          <w:rtl/>
        </w:rPr>
        <w:t>- خاص</w:t>
      </w:r>
      <w:r w:rsidRPr="00044520">
        <w:rPr>
          <w:rFonts w:cs="B Lotus" w:hint="cs"/>
          <w:sz w:val="28"/>
          <w:szCs w:val="28"/>
          <w:rtl/>
        </w:rPr>
        <w:t>یت</w:t>
      </w:r>
      <w:r w:rsidRPr="00044520">
        <w:rPr>
          <w:rFonts w:cs="B Lotus"/>
          <w:sz w:val="28"/>
          <w:szCs w:val="28"/>
          <w:rtl/>
        </w:rPr>
        <w:t xml:space="preserve"> راد</w:t>
      </w:r>
      <w:r w:rsidRPr="00044520">
        <w:rPr>
          <w:rFonts w:cs="B Lotus" w:hint="cs"/>
          <w:sz w:val="28"/>
          <w:szCs w:val="28"/>
          <w:rtl/>
        </w:rPr>
        <w:t>یواکتیویته،</w:t>
      </w:r>
      <w:r w:rsidRPr="00044520">
        <w:rPr>
          <w:rFonts w:cs="B Lotus"/>
          <w:sz w:val="28"/>
          <w:szCs w:val="28"/>
          <w:rtl/>
        </w:rPr>
        <w:t xml:space="preserve"> منابع راد</w:t>
      </w:r>
      <w:r w:rsidRPr="00044520">
        <w:rPr>
          <w:rFonts w:cs="B Lotus" w:hint="cs"/>
          <w:sz w:val="28"/>
          <w:szCs w:val="28"/>
          <w:rtl/>
        </w:rPr>
        <w:t>یواکتیو</w:t>
      </w:r>
      <w:r w:rsidRPr="00044520">
        <w:rPr>
          <w:rFonts w:cs="B Lotus"/>
          <w:sz w:val="28"/>
          <w:szCs w:val="28"/>
          <w:rtl/>
        </w:rPr>
        <w:t xml:space="preserve"> و انواع آن را شرح دهد.</w:t>
      </w:r>
    </w:p>
    <w:p w:rsidR="00442458" w:rsidRPr="007C14E5" w:rsidRDefault="00044520" w:rsidP="00442458">
      <w:pPr>
        <w:spacing w:line="288" w:lineRule="auto"/>
        <w:jc w:val="lowKashida"/>
        <w:rPr>
          <w:rFonts w:cs="B Lotus"/>
          <w:sz w:val="28"/>
          <w:szCs w:val="28"/>
          <w:rtl/>
        </w:rPr>
      </w:pPr>
      <w:r w:rsidRPr="00044520">
        <w:rPr>
          <w:rFonts w:cs="B Lotus"/>
          <w:sz w:val="28"/>
          <w:szCs w:val="28"/>
          <w:rtl/>
        </w:rPr>
        <w:lastRenderedPageBreak/>
        <w:t xml:space="preserve">- </w:t>
      </w:r>
      <w:r w:rsidR="00442458" w:rsidRPr="007C14E5">
        <w:rPr>
          <w:rFonts w:cs="B Lotus"/>
          <w:sz w:val="28"/>
          <w:szCs w:val="28"/>
        </w:rPr>
        <w:t>LET, RBE, OER</w:t>
      </w:r>
      <w:r w:rsidR="00442458" w:rsidRPr="007C14E5">
        <w:rPr>
          <w:rFonts w:cs="B Lotus"/>
          <w:sz w:val="28"/>
          <w:szCs w:val="28"/>
          <w:rtl/>
        </w:rPr>
        <w:t xml:space="preserve"> و </w:t>
      </w:r>
      <w:r w:rsidR="00442458" w:rsidRPr="007C14E5">
        <w:rPr>
          <w:rFonts w:cs="B Lotus" w:hint="cs"/>
          <w:sz w:val="28"/>
          <w:szCs w:val="28"/>
          <w:rtl/>
        </w:rPr>
        <w:t>ﻣﻨﺤﻨﯽ</w:t>
      </w:r>
      <w:r w:rsidR="00442458" w:rsidRPr="007C14E5">
        <w:rPr>
          <w:rFonts w:cs="B Lotus"/>
          <w:sz w:val="28"/>
          <w:szCs w:val="28"/>
          <w:rtl/>
        </w:rPr>
        <w:t xml:space="preserve"> </w:t>
      </w:r>
      <w:r w:rsidR="00442458" w:rsidRPr="007C14E5">
        <w:rPr>
          <w:rFonts w:cs="B Lotus" w:hint="cs"/>
          <w:sz w:val="28"/>
          <w:szCs w:val="28"/>
          <w:rtl/>
        </w:rPr>
        <w:t>ﺑﻘﺎ</w:t>
      </w:r>
      <w:r w:rsidR="00442458">
        <w:rPr>
          <w:rFonts w:cs="B Lotus" w:hint="cs"/>
          <w:sz w:val="28"/>
          <w:szCs w:val="28"/>
          <w:rtl/>
        </w:rPr>
        <w:t xml:space="preserve"> را توضیح دهد.</w:t>
      </w:r>
      <w:r w:rsidR="00442458" w:rsidRPr="007C14E5">
        <w:rPr>
          <w:rFonts w:cs="B Lotus"/>
          <w:sz w:val="28"/>
          <w:szCs w:val="28"/>
          <w:rtl/>
        </w:rPr>
        <w:t xml:space="preserve">  </w:t>
      </w:r>
    </w:p>
    <w:p w:rsidR="00442458" w:rsidRPr="007C14E5" w:rsidRDefault="00044520" w:rsidP="0034308C">
      <w:pPr>
        <w:spacing w:line="288" w:lineRule="auto"/>
        <w:jc w:val="lowKashida"/>
        <w:rPr>
          <w:rFonts w:cs="B Lotus"/>
          <w:sz w:val="28"/>
          <w:szCs w:val="28"/>
          <w:rtl/>
        </w:rPr>
      </w:pPr>
      <w:r w:rsidRPr="00044520">
        <w:rPr>
          <w:rFonts w:cs="B Lotus"/>
          <w:sz w:val="28"/>
          <w:szCs w:val="28"/>
          <w:rtl/>
        </w:rPr>
        <w:t xml:space="preserve">- </w:t>
      </w:r>
      <w:r w:rsidR="00442458" w:rsidRPr="007C14E5">
        <w:rPr>
          <w:rFonts w:cs="B Lotus" w:hint="cs"/>
          <w:sz w:val="28"/>
          <w:szCs w:val="28"/>
          <w:rtl/>
        </w:rPr>
        <w:t>اﺛﺮات</w:t>
      </w:r>
      <w:r w:rsidR="00442458" w:rsidRPr="007C14E5">
        <w:rPr>
          <w:rFonts w:cs="B Lotus"/>
          <w:sz w:val="28"/>
          <w:szCs w:val="28"/>
          <w:rtl/>
        </w:rPr>
        <w:t xml:space="preserve"> زودرس و د</w:t>
      </w:r>
      <w:r w:rsidR="00442458" w:rsidRPr="007C14E5">
        <w:rPr>
          <w:rFonts w:cs="B Lotus" w:hint="cs"/>
          <w:sz w:val="28"/>
          <w:szCs w:val="28"/>
          <w:rtl/>
        </w:rPr>
        <w:t>ﯾﺮرس</w:t>
      </w:r>
      <w:r w:rsidR="00442458" w:rsidRPr="007C14E5">
        <w:rPr>
          <w:rFonts w:cs="B Lotus"/>
          <w:sz w:val="28"/>
          <w:szCs w:val="28"/>
          <w:rtl/>
        </w:rPr>
        <w:t xml:space="preserve"> </w:t>
      </w:r>
      <w:r w:rsidR="00442458" w:rsidRPr="007C14E5">
        <w:rPr>
          <w:rFonts w:cs="B Lotus" w:hint="cs"/>
          <w:sz w:val="28"/>
          <w:szCs w:val="28"/>
          <w:rtl/>
        </w:rPr>
        <w:t>ﭘﺮﺗﻮ</w:t>
      </w:r>
      <w:r w:rsidR="0034308C">
        <w:rPr>
          <w:rFonts w:cs="B Lotus" w:hint="cs"/>
          <w:sz w:val="28"/>
          <w:szCs w:val="28"/>
          <w:rtl/>
        </w:rPr>
        <w:t>ها</w:t>
      </w:r>
      <w:r w:rsidR="00442458" w:rsidRPr="007C14E5">
        <w:rPr>
          <w:rFonts w:cs="B Lotus"/>
          <w:sz w:val="28"/>
          <w:szCs w:val="28"/>
          <w:rtl/>
        </w:rPr>
        <w:t xml:space="preserve"> </w:t>
      </w:r>
      <w:r w:rsidR="00442458" w:rsidRPr="007C14E5">
        <w:rPr>
          <w:rFonts w:cs="B Lotus" w:hint="cs"/>
          <w:sz w:val="28"/>
          <w:szCs w:val="28"/>
          <w:rtl/>
        </w:rPr>
        <w:t>ﺑﺮ</w:t>
      </w:r>
      <w:r w:rsidR="00442458" w:rsidRPr="007C14E5">
        <w:rPr>
          <w:rFonts w:cs="B Lotus"/>
          <w:sz w:val="28"/>
          <w:szCs w:val="28"/>
          <w:rtl/>
        </w:rPr>
        <w:t xml:space="preserve"> </w:t>
      </w:r>
      <w:r w:rsidR="00442458" w:rsidRPr="007C14E5">
        <w:rPr>
          <w:rFonts w:cs="B Lotus" w:hint="cs"/>
          <w:sz w:val="28"/>
          <w:szCs w:val="28"/>
          <w:rtl/>
        </w:rPr>
        <w:t>ﺑﺪن</w:t>
      </w:r>
      <w:r w:rsidR="00442458" w:rsidRPr="007C14E5">
        <w:rPr>
          <w:rFonts w:cs="B Lotus"/>
          <w:sz w:val="28"/>
          <w:szCs w:val="28"/>
          <w:rtl/>
        </w:rPr>
        <w:t xml:space="preserve"> ا</w:t>
      </w:r>
      <w:r w:rsidR="00442458" w:rsidRPr="007C14E5">
        <w:rPr>
          <w:rFonts w:cs="B Lotus" w:hint="cs"/>
          <w:sz w:val="28"/>
          <w:szCs w:val="28"/>
          <w:rtl/>
        </w:rPr>
        <w:t>ﻧﺴﺎن</w:t>
      </w:r>
      <w:r w:rsidR="00442458">
        <w:rPr>
          <w:rFonts w:cs="B Lotus" w:hint="cs"/>
          <w:sz w:val="28"/>
          <w:szCs w:val="28"/>
          <w:rtl/>
        </w:rPr>
        <w:t xml:space="preserve"> را بداند.</w:t>
      </w:r>
      <w:r w:rsidR="00442458" w:rsidRPr="007C14E5">
        <w:rPr>
          <w:rFonts w:cs="B Lotus"/>
          <w:sz w:val="28"/>
          <w:szCs w:val="28"/>
          <w:rtl/>
        </w:rPr>
        <w:t xml:space="preserve">  </w:t>
      </w:r>
    </w:p>
    <w:p w:rsidR="00044520" w:rsidRPr="00044520" w:rsidRDefault="00442458" w:rsidP="00442458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</w:t>
      </w:r>
      <w:r w:rsidR="00044520" w:rsidRPr="00044520">
        <w:rPr>
          <w:rFonts w:cs="B Lotus"/>
          <w:sz w:val="28"/>
          <w:szCs w:val="28"/>
          <w:rtl/>
        </w:rPr>
        <w:t>چگونگ</w:t>
      </w:r>
      <w:r w:rsidR="00044520" w:rsidRPr="00044520">
        <w:rPr>
          <w:rFonts w:cs="B Lotus" w:hint="cs"/>
          <w:sz w:val="28"/>
          <w:szCs w:val="28"/>
          <w:rtl/>
        </w:rPr>
        <w:t>ی</w:t>
      </w:r>
      <w:r w:rsidR="00044520" w:rsidRPr="00044520">
        <w:rPr>
          <w:rFonts w:cs="B Lotus"/>
          <w:sz w:val="28"/>
          <w:szCs w:val="28"/>
          <w:rtl/>
        </w:rPr>
        <w:t xml:space="preserve"> حفاظت در برابر پرتوها</w:t>
      </w:r>
      <w:r>
        <w:rPr>
          <w:rFonts w:cs="B Lotus" w:hint="cs"/>
          <w:sz w:val="28"/>
          <w:szCs w:val="28"/>
          <w:rtl/>
        </w:rPr>
        <w:t>ی مختلف</w:t>
      </w:r>
      <w:r w:rsidR="00044520" w:rsidRPr="00044520">
        <w:rPr>
          <w:rFonts w:cs="B Lotus"/>
          <w:sz w:val="28"/>
          <w:szCs w:val="28"/>
          <w:rtl/>
        </w:rPr>
        <w:t xml:space="preserve"> را ب</w:t>
      </w:r>
      <w:r w:rsidR="00044520" w:rsidRPr="00044520">
        <w:rPr>
          <w:rFonts w:cs="B Lotus" w:hint="cs"/>
          <w:sz w:val="28"/>
          <w:szCs w:val="28"/>
          <w:rtl/>
        </w:rPr>
        <w:t>یان</w:t>
      </w:r>
      <w:r w:rsidR="00044520" w:rsidRPr="00044520">
        <w:rPr>
          <w:rFonts w:cs="B Lotus"/>
          <w:sz w:val="28"/>
          <w:szCs w:val="28"/>
          <w:rtl/>
        </w:rPr>
        <w:t xml:space="preserve"> کند.</w:t>
      </w:r>
    </w:p>
    <w:p w:rsidR="00044520" w:rsidRPr="00044520" w:rsidRDefault="00044520" w:rsidP="00044520">
      <w:pPr>
        <w:spacing w:line="288" w:lineRule="auto"/>
        <w:jc w:val="lowKashida"/>
        <w:rPr>
          <w:rFonts w:cs="B Lotus"/>
          <w:sz w:val="28"/>
          <w:szCs w:val="28"/>
          <w:rtl/>
        </w:rPr>
      </w:pPr>
      <w:r w:rsidRPr="00044520">
        <w:rPr>
          <w:rFonts w:cs="B Lotus"/>
          <w:sz w:val="28"/>
          <w:szCs w:val="28"/>
          <w:rtl/>
        </w:rPr>
        <w:t>- روش ها</w:t>
      </w:r>
      <w:r w:rsidRPr="00044520">
        <w:rPr>
          <w:rFonts w:cs="B Lotus" w:hint="cs"/>
          <w:sz w:val="28"/>
          <w:szCs w:val="28"/>
          <w:rtl/>
        </w:rPr>
        <w:t>ی</w:t>
      </w:r>
      <w:r w:rsidRPr="00044520">
        <w:rPr>
          <w:rFonts w:cs="B Lotus"/>
          <w:sz w:val="28"/>
          <w:szCs w:val="28"/>
          <w:rtl/>
        </w:rPr>
        <w:t xml:space="preserve"> آشکارساز</w:t>
      </w:r>
      <w:r w:rsidRPr="00044520">
        <w:rPr>
          <w:rFonts w:cs="B Lotus" w:hint="cs"/>
          <w:sz w:val="28"/>
          <w:szCs w:val="28"/>
          <w:rtl/>
        </w:rPr>
        <w:t>ی</w:t>
      </w:r>
      <w:r w:rsidRPr="00044520">
        <w:rPr>
          <w:rFonts w:cs="B Lotus"/>
          <w:sz w:val="28"/>
          <w:szCs w:val="28"/>
          <w:rtl/>
        </w:rPr>
        <w:t xml:space="preserve"> پرتوها و سنجش راد</w:t>
      </w:r>
      <w:r w:rsidRPr="00044520">
        <w:rPr>
          <w:rFonts w:cs="B Lotus" w:hint="cs"/>
          <w:sz w:val="28"/>
          <w:szCs w:val="28"/>
          <w:rtl/>
        </w:rPr>
        <w:t>یو</w:t>
      </w:r>
      <w:r w:rsidRPr="00044520">
        <w:rPr>
          <w:rFonts w:cs="B Lotus"/>
          <w:sz w:val="28"/>
          <w:szCs w:val="28"/>
          <w:rtl/>
        </w:rPr>
        <w:t xml:space="preserve"> ا</w:t>
      </w:r>
      <w:r w:rsidRPr="00044520">
        <w:rPr>
          <w:rFonts w:cs="B Lotus" w:hint="cs"/>
          <w:sz w:val="28"/>
          <w:szCs w:val="28"/>
          <w:rtl/>
        </w:rPr>
        <w:t>یزوتوپ</w:t>
      </w:r>
      <w:r w:rsidRPr="00044520">
        <w:rPr>
          <w:rFonts w:cs="B Lotus"/>
          <w:sz w:val="28"/>
          <w:szCs w:val="28"/>
          <w:rtl/>
        </w:rPr>
        <w:t xml:space="preserve"> ها را شرح دهد.</w:t>
      </w:r>
    </w:p>
    <w:p w:rsidR="00044520" w:rsidRDefault="00044520" w:rsidP="00044520">
      <w:pPr>
        <w:spacing w:line="288" w:lineRule="auto"/>
        <w:jc w:val="lowKashida"/>
        <w:rPr>
          <w:rFonts w:cs="B Lotus"/>
          <w:sz w:val="28"/>
          <w:szCs w:val="28"/>
          <w:rtl/>
        </w:rPr>
      </w:pPr>
      <w:r w:rsidRPr="00044520">
        <w:rPr>
          <w:rFonts w:cs="B Lotus"/>
          <w:sz w:val="28"/>
          <w:szCs w:val="28"/>
          <w:rtl/>
        </w:rPr>
        <w:t>- اصول ف</w:t>
      </w:r>
      <w:r w:rsidRPr="00044520">
        <w:rPr>
          <w:rFonts w:cs="B Lotus" w:hint="cs"/>
          <w:sz w:val="28"/>
          <w:szCs w:val="28"/>
          <w:rtl/>
        </w:rPr>
        <w:t>یزیکی</w:t>
      </w:r>
      <w:r w:rsidRPr="00044520">
        <w:rPr>
          <w:rFonts w:cs="B Lotus"/>
          <w:sz w:val="28"/>
          <w:szCs w:val="28"/>
          <w:rtl/>
        </w:rPr>
        <w:t xml:space="preserve"> پرتوشناس</w:t>
      </w:r>
      <w:r w:rsidRPr="00044520">
        <w:rPr>
          <w:rFonts w:cs="B Lotus" w:hint="cs"/>
          <w:sz w:val="28"/>
          <w:szCs w:val="28"/>
          <w:rtl/>
        </w:rPr>
        <w:t>ی</w:t>
      </w:r>
      <w:r w:rsidRPr="00044520">
        <w:rPr>
          <w:rFonts w:cs="B Lotus"/>
          <w:sz w:val="28"/>
          <w:szCs w:val="28"/>
          <w:rtl/>
        </w:rPr>
        <w:t xml:space="preserve"> تشخ</w:t>
      </w:r>
      <w:r w:rsidRPr="00044520">
        <w:rPr>
          <w:rFonts w:cs="B Lotus" w:hint="cs"/>
          <w:sz w:val="28"/>
          <w:szCs w:val="28"/>
          <w:rtl/>
        </w:rPr>
        <w:t>یصی</w:t>
      </w:r>
      <w:r w:rsidRPr="00044520">
        <w:rPr>
          <w:rFonts w:cs="B Lotus"/>
          <w:sz w:val="28"/>
          <w:szCs w:val="28"/>
          <w:rtl/>
        </w:rPr>
        <w:t xml:space="preserve"> و پرتو درمان</w:t>
      </w:r>
      <w:r w:rsidRPr="00044520">
        <w:rPr>
          <w:rFonts w:cs="B Lotus" w:hint="cs"/>
          <w:sz w:val="28"/>
          <w:szCs w:val="28"/>
          <w:rtl/>
        </w:rPr>
        <w:t>ی</w:t>
      </w:r>
      <w:r w:rsidRPr="00044520">
        <w:rPr>
          <w:rFonts w:cs="B Lotus"/>
          <w:sz w:val="28"/>
          <w:szCs w:val="28"/>
          <w:rtl/>
        </w:rPr>
        <w:t xml:space="preserve"> را ب</w:t>
      </w:r>
      <w:r w:rsidRPr="00044520">
        <w:rPr>
          <w:rFonts w:cs="B Lotus" w:hint="cs"/>
          <w:sz w:val="28"/>
          <w:szCs w:val="28"/>
          <w:rtl/>
        </w:rPr>
        <w:t>یان</w:t>
      </w:r>
      <w:r w:rsidRPr="00044520">
        <w:rPr>
          <w:rFonts w:cs="B Lotus"/>
          <w:sz w:val="28"/>
          <w:szCs w:val="28"/>
          <w:rtl/>
        </w:rPr>
        <w:t xml:space="preserve"> کند.</w:t>
      </w:r>
    </w:p>
    <w:p w:rsidR="007C14E5" w:rsidRPr="007C14E5" w:rsidRDefault="00044520" w:rsidP="007C14E5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</w:t>
      </w:r>
      <w:r w:rsidR="007C14E5" w:rsidRPr="007C14E5">
        <w:rPr>
          <w:rFonts w:cs="B Lotus" w:hint="cs"/>
          <w:sz w:val="28"/>
          <w:szCs w:val="28"/>
          <w:rtl/>
        </w:rPr>
        <w:t>ﻧﻘﺶ</w:t>
      </w:r>
      <w:r w:rsidR="007C14E5" w:rsidRPr="007C14E5">
        <w:rPr>
          <w:rFonts w:cs="B Lotus"/>
          <w:sz w:val="28"/>
          <w:szCs w:val="28"/>
          <w:rtl/>
        </w:rPr>
        <w:t xml:space="preserve"> آب در </w:t>
      </w:r>
      <w:r w:rsidR="007C14E5" w:rsidRPr="007C14E5">
        <w:rPr>
          <w:rFonts w:cs="B Lotus" w:hint="cs"/>
          <w:sz w:val="28"/>
          <w:szCs w:val="28"/>
          <w:rtl/>
        </w:rPr>
        <w:t>ﺳﯿﺴﺘﻢ</w:t>
      </w:r>
      <w:r w:rsidR="007C14E5" w:rsidRPr="007C14E5">
        <w:rPr>
          <w:rFonts w:cs="B Lotus"/>
          <w:sz w:val="28"/>
          <w:szCs w:val="28"/>
          <w:rtl/>
        </w:rPr>
        <w:t xml:space="preserve"> ها</w:t>
      </w:r>
      <w:r w:rsidR="007C14E5" w:rsidRPr="007C14E5">
        <w:rPr>
          <w:rFonts w:cs="B Lotus" w:hint="cs"/>
          <w:sz w:val="28"/>
          <w:szCs w:val="28"/>
          <w:rtl/>
        </w:rPr>
        <w:t>ی</w:t>
      </w:r>
      <w:r w:rsidR="007C14E5" w:rsidRPr="007C14E5">
        <w:rPr>
          <w:rFonts w:cs="B Lotus"/>
          <w:sz w:val="28"/>
          <w:szCs w:val="28"/>
          <w:rtl/>
        </w:rPr>
        <w:t xml:space="preserve"> ز</w:t>
      </w:r>
      <w:r w:rsidR="007C14E5" w:rsidRPr="007C14E5">
        <w:rPr>
          <w:rFonts w:cs="B Lotus" w:hint="cs"/>
          <w:sz w:val="28"/>
          <w:szCs w:val="28"/>
          <w:rtl/>
        </w:rPr>
        <w:t>ﯾﺴﺘﯽ</w:t>
      </w:r>
      <w:r w:rsidR="00442458">
        <w:rPr>
          <w:rFonts w:cs="B Lotus"/>
          <w:sz w:val="28"/>
          <w:szCs w:val="28"/>
          <w:rtl/>
        </w:rPr>
        <w:t xml:space="preserve"> را بدا</w:t>
      </w:r>
      <w:r w:rsidR="007C14E5" w:rsidRPr="007C14E5">
        <w:rPr>
          <w:rFonts w:cs="B Lotus"/>
          <w:sz w:val="28"/>
          <w:szCs w:val="28"/>
          <w:rtl/>
        </w:rPr>
        <w:t xml:space="preserve">ند.   </w:t>
      </w:r>
    </w:p>
    <w:p w:rsidR="007C14E5" w:rsidRPr="007C14E5" w:rsidRDefault="00044520" w:rsidP="0034308C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</w:t>
      </w:r>
      <w:r w:rsidR="007C14E5" w:rsidRPr="007C14E5">
        <w:rPr>
          <w:rFonts w:cs="B Lotus" w:hint="cs"/>
          <w:sz w:val="28"/>
          <w:szCs w:val="28"/>
          <w:rtl/>
        </w:rPr>
        <w:t>ﻧﯿﺮو</w:t>
      </w:r>
      <w:r>
        <w:rPr>
          <w:rFonts w:cs="B Lotus" w:hint="cs"/>
          <w:sz w:val="28"/>
          <w:szCs w:val="28"/>
          <w:rtl/>
        </w:rPr>
        <w:t>های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442458">
        <w:rPr>
          <w:rFonts w:cs="B Lotus" w:hint="cs"/>
          <w:sz w:val="28"/>
          <w:szCs w:val="28"/>
          <w:rtl/>
        </w:rPr>
        <w:t>مختلف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ﺑﯿﻮﻓﯿﺰﯾﮑﯽ</w:t>
      </w:r>
      <w:r w:rsidR="007C14E5" w:rsidRPr="007C14E5">
        <w:rPr>
          <w:rFonts w:cs="B Lotus"/>
          <w:sz w:val="28"/>
          <w:szCs w:val="28"/>
          <w:rtl/>
        </w:rPr>
        <w:t xml:space="preserve"> و </w:t>
      </w:r>
      <w:r w:rsidR="007C14E5" w:rsidRPr="007C14E5">
        <w:rPr>
          <w:rFonts w:cs="B Lotus" w:hint="cs"/>
          <w:sz w:val="28"/>
          <w:szCs w:val="28"/>
          <w:rtl/>
        </w:rPr>
        <w:t>ﻧﻘﺶ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442458">
        <w:rPr>
          <w:rFonts w:cs="B Lotus" w:hint="cs"/>
          <w:sz w:val="28"/>
          <w:szCs w:val="28"/>
          <w:rtl/>
        </w:rPr>
        <w:t>آن ها</w:t>
      </w:r>
      <w:r w:rsidR="0034308C">
        <w:rPr>
          <w:rFonts w:cs="B Lotus" w:hint="cs"/>
          <w:sz w:val="28"/>
          <w:szCs w:val="28"/>
          <w:rtl/>
        </w:rPr>
        <w:t xml:space="preserve"> را</w:t>
      </w:r>
      <w:r w:rsidR="007C14E5" w:rsidRPr="007C14E5">
        <w:rPr>
          <w:rFonts w:cs="B Lotus"/>
          <w:sz w:val="28"/>
          <w:szCs w:val="28"/>
          <w:rtl/>
        </w:rPr>
        <w:t xml:space="preserve"> در </w:t>
      </w:r>
      <w:r w:rsidR="007C14E5" w:rsidRPr="007C14E5">
        <w:rPr>
          <w:rFonts w:cs="B Lotus" w:hint="cs"/>
          <w:sz w:val="28"/>
          <w:szCs w:val="28"/>
          <w:rtl/>
        </w:rPr>
        <w:t>ﺗﺪاوم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ﺣﯿﺎت</w:t>
      </w:r>
      <w:r w:rsidR="00442458">
        <w:rPr>
          <w:rFonts w:cs="B Lotus" w:hint="cs"/>
          <w:sz w:val="28"/>
          <w:szCs w:val="28"/>
          <w:rtl/>
        </w:rPr>
        <w:t xml:space="preserve"> </w:t>
      </w:r>
      <w:r w:rsidR="0034308C">
        <w:rPr>
          <w:rFonts w:cs="B Lotus" w:hint="cs"/>
          <w:sz w:val="28"/>
          <w:szCs w:val="28"/>
          <w:rtl/>
        </w:rPr>
        <w:t>بداند</w:t>
      </w:r>
      <w:r w:rsidR="00442458">
        <w:rPr>
          <w:rFonts w:cs="B Lotus" w:hint="cs"/>
          <w:sz w:val="28"/>
          <w:szCs w:val="28"/>
          <w:rtl/>
        </w:rPr>
        <w:t>.</w:t>
      </w:r>
    </w:p>
    <w:p w:rsidR="007C14E5" w:rsidRPr="007C14E5" w:rsidRDefault="00044520" w:rsidP="00831E69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</w:t>
      </w:r>
      <w:r w:rsidR="00831E69">
        <w:rPr>
          <w:rFonts w:cs="B Lotus" w:hint="cs"/>
          <w:sz w:val="28"/>
          <w:szCs w:val="28"/>
          <w:rtl/>
        </w:rPr>
        <w:t xml:space="preserve">اسیدهای آمینه را بشناسد و </w:t>
      </w:r>
      <w:r w:rsidR="007C14E5" w:rsidRPr="007C14E5">
        <w:rPr>
          <w:rFonts w:cs="B Lotus" w:hint="cs"/>
          <w:sz w:val="28"/>
          <w:szCs w:val="28"/>
          <w:rtl/>
        </w:rPr>
        <w:t>با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ﺳاخت</w:t>
      </w:r>
      <w:r w:rsidR="00831E69">
        <w:rPr>
          <w:rFonts w:cs="B Lotus" w:hint="cs"/>
          <w:sz w:val="28"/>
          <w:szCs w:val="28"/>
          <w:rtl/>
        </w:rPr>
        <w:t>مان های</w:t>
      </w:r>
      <w:r w:rsidR="007C14E5" w:rsidRPr="007C14E5">
        <w:rPr>
          <w:rFonts w:cs="B Lotus"/>
          <w:sz w:val="28"/>
          <w:szCs w:val="28"/>
          <w:rtl/>
        </w:rPr>
        <w:t xml:space="preserve"> اول، دوم، </w:t>
      </w:r>
      <w:r w:rsidR="007C14E5" w:rsidRPr="007C14E5">
        <w:rPr>
          <w:rFonts w:cs="B Lotus" w:hint="cs"/>
          <w:sz w:val="28"/>
          <w:szCs w:val="28"/>
          <w:rtl/>
        </w:rPr>
        <w:t>ﺳﻮم</w:t>
      </w:r>
      <w:r w:rsidR="007C14E5" w:rsidRPr="007C14E5">
        <w:rPr>
          <w:rFonts w:cs="B Lotus"/>
          <w:sz w:val="28"/>
          <w:szCs w:val="28"/>
          <w:rtl/>
        </w:rPr>
        <w:t xml:space="preserve"> و </w:t>
      </w:r>
      <w:r w:rsidR="00831E69">
        <w:rPr>
          <w:rFonts w:cs="B Lotus" w:hint="cs"/>
          <w:sz w:val="28"/>
          <w:szCs w:val="28"/>
          <w:rtl/>
        </w:rPr>
        <w:t>چهارم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ﭘﺮوﺗﺌﯿﻦ</w:t>
      </w:r>
      <w:r w:rsidR="00831E69">
        <w:rPr>
          <w:rFonts w:cs="B Lotus" w:hint="cs"/>
          <w:sz w:val="28"/>
          <w:szCs w:val="28"/>
          <w:rtl/>
        </w:rPr>
        <w:t xml:space="preserve"> ها</w:t>
      </w:r>
      <w:r w:rsidR="00831E69">
        <w:rPr>
          <w:rFonts w:cs="B Lotus"/>
          <w:sz w:val="28"/>
          <w:szCs w:val="28"/>
          <w:rtl/>
        </w:rPr>
        <w:t xml:space="preserve"> آشنا باش</w:t>
      </w:r>
      <w:r w:rsidR="007C14E5" w:rsidRPr="007C14E5">
        <w:rPr>
          <w:rFonts w:cs="B Lotus"/>
          <w:sz w:val="28"/>
          <w:szCs w:val="28"/>
          <w:rtl/>
        </w:rPr>
        <w:t xml:space="preserve">د.  </w:t>
      </w:r>
    </w:p>
    <w:p w:rsidR="007C14E5" w:rsidRPr="007C14E5" w:rsidRDefault="00831E69" w:rsidP="00831E69">
      <w:pPr>
        <w:spacing w:line="288" w:lineRule="auto"/>
        <w:jc w:val="lowKashida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 xml:space="preserve">- </w:t>
      </w:r>
      <w:r w:rsidR="007C14E5" w:rsidRPr="007C14E5">
        <w:rPr>
          <w:rFonts w:cs="B Lotus" w:hint="cs"/>
          <w:sz w:val="28"/>
          <w:szCs w:val="28"/>
          <w:rtl/>
        </w:rPr>
        <w:t>ﭘﻮرﯾﻦ</w:t>
      </w:r>
      <w:r>
        <w:rPr>
          <w:rFonts w:cs="B Lotus" w:hint="cs"/>
          <w:sz w:val="28"/>
          <w:szCs w:val="28"/>
          <w:rtl/>
        </w:rPr>
        <w:t xml:space="preserve"> ها</w:t>
      </w:r>
      <w:r w:rsidR="007C14E5" w:rsidRPr="007C14E5">
        <w:rPr>
          <w:rFonts w:cs="B Lotus"/>
          <w:sz w:val="28"/>
          <w:szCs w:val="28"/>
          <w:rtl/>
        </w:rPr>
        <w:t xml:space="preserve"> و </w:t>
      </w:r>
      <w:r w:rsidR="007C14E5" w:rsidRPr="007C14E5">
        <w:rPr>
          <w:rFonts w:cs="B Lotus" w:hint="cs"/>
          <w:sz w:val="28"/>
          <w:szCs w:val="28"/>
          <w:rtl/>
        </w:rPr>
        <w:t>ﭘﯿﺮﯾﻤﯿﺪﯾﻦ</w:t>
      </w:r>
      <w:r>
        <w:rPr>
          <w:rFonts w:cs="B Lotus" w:hint="cs"/>
          <w:sz w:val="28"/>
          <w:szCs w:val="28"/>
          <w:rtl/>
        </w:rPr>
        <w:t xml:space="preserve"> ها</w:t>
      </w:r>
      <w:r w:rsidR="007C14E5" w:rsidRPr="007C14E5">
        <w:rPr>
          <w:rFonts w:cs="B Lotus"/>
          <w:sz w:val="28"/>
          <w:szCs w:val="28"/>
          <w:rtl/>
        </w:rPr>
        <w:t xml:space="preserve"> را تشخ</w:t>
      </w:r>
      <w:r w:rsidR="007C14E5" w:rsidRPr="007C14E5">
        <w:rPr>
          <w:rFonts w:cs="B Lotus" w:hint="cs"/>
          <w:sz w:val="28"/>
          <w:szCs w:val="28"/>
          <w:rtl/>
        </w:rPr>
        <w:t>یص</w:t>
      </w:r>
      <w:r>
        <w:rPr>
          <w:rFonts w:cs="B Lotus"/>
          <w:sz w:val="28"/>
          <w:szCs w:val="28"/>
          <w:rtl/>
        </w:rPr>
        <w:t xml:space="preserve"> دهد</w:t>
      </w:r>
      <w:r>
        <w:rPr>
          <w:rFonts w:cs="B Lotus" w:hint="cs"/>
          <w:sz w:val="28"/>
          <w:szCs w:val="28"/>
          <w:rtl/>
        </w:rPr>
        <w:t xml:space="preserve"> و با س</w:t>
      </w:r>
      <w:r w:rsidR="0034308C">
        <w:rPr>
          <w:rFonts w:cs="B Lotus" w:hint="cs"/>
          <w:sz w:val="28"/>
          <w:szCs w:val="28"/>
          <w:rtl/>
        </w:rPr>
        <w:t>ا</w:t>
      </w:r>
      <w:r>
        <w:rPr>
          <w:rFonts w:cs="B Lotus" w:hint="cs"/>
          <w:sz w:val="28"/>
          <w:szCs w:val="28"/>
          <w:rtl/>
        </w:rPr>
        <w:t xml:space="preserve">ختمان های مختلف </w:t>
      </w:r>
      <w:r>
        <w:rPr>
          <w:rFonts w:cs="B Lotus"/>
          <w:sz w:val="28"/>
          <w:szCs w:val="28"/>
        </w:rPr>
        <w:t>DNA</w:t>
      </w:r>
      <w:r>
        <w:rPr>
          <w:rFonts w:cs="B Lotus" w:hint="cs"/>
          <w:sz w:val="28"/>
          <w:szCs w:val="28"/>
          <w:rtl/>
        </w:rPr>
        <w:t xml:space="preserve"> آشنا باشد.</w:t>
      </w:r>
    </w:p>
    <w:p w:rsidR="007C14E5" w:rsidRPr="007C14E5" w:rsidRDefault="00831E69" w:rsidP="00831E69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- چگونگی تشکیل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ﻣﯿﺴﻞ</w:t>
      </w:r>
      <w:r w:rsidR="007C14E5" w:rsidRPr="007C14E5">
        <w:rPr>
          <w:rFonts w:cs="B Lotus"/>
          <w:sz w:val="28"/>
          <w:szCs w:val="28"/>
          <w:rtl/>
        </w:rPr>
        <w:t xml:space="preserve"> و </w:t>
      </w:r>
      <w:r>
        <w:rPr>
          <w:rFonts w:cs="B Lotus" w:hint="cs"/>
          <w:sz w:val="28"/>
          <w:szCs w:val="28"/>
          <w:rtl/>
        </w:rPr>
        <w:t>ﻏﺸﺎ را توضیح دهد و روش های انتقال مواد از غشا را بداند.</w:t>
      </w:r>
      <w:r w:rsidR="007C14E5" w:rsidRPr="007C14E5">
        <w:rPr>
          <w:rFonts w:cs="B Lotus"/>
          <w:sz w:val="28"/>
          <w:szCs w:val="28"/>
          <w:rtl/>
        </w:rPr>
        <w:t xml:space="preserve">   </w:t>
      </w:r>
    </w:p>
    <w:p w:rsidR="007C14E5" w:rsidRPr="007C14E5" w:rsidRDefault="00831E69" w:rsidP="00831E69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بیوالکتریسیته را تعریف کند و </w:t>
      </w:r>
      <w:r w:rsidR="007C14E5" w:rsidRPr="007C14E5">
        <w:rPr>
          <w:rFonts w:cs="B Lotus" w:hint="cs"/>
          <w:sz w:val="28"/>
          <w:szCs w:val="28"/>
          <w:rtl/>
        </w:rPr>
        <w:t>ﻣﮑﺎﻧﯿﺴﻢ</w:t>
      </w:r>
      <w:r w:rsidR="007C14E5" w:rsidRPr="007C14E5">
        <w:rPr>
          <w:rFonts w:cs="B Lotus"/>
          <w:sz w:val="28"/>
          <w:szCs w:val="28"/>
          <w:rtl/>
        </w:rPr>
        <w:t xml:space="preserve"> ا</w:t>
      </w:r>
      <w:r w:rsidR="007C14E5" w:rsidRPr="007C14E5">
        <w:rPr>
          <w:rFonts w:cs="B Lotus" w:hint="cs"/>
          <w:sz w:val="28"/>
          <w:szCs w:val="28"/>
          <w:rtl/>
        </w:rPr>
        <w:t>ﯾﺠﺎد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ﭘﺘﺎﻧﺴﯿﻞ</w:t>
      </w:r>
      <w:r>
        <w:rPr>
          <w:rFonts w:cs="B Lotus" w:hint="cs"/>
          <w:sz w:val="28"/>
          <w:szCs w:val="28"/>
          <w:rtl/>
        </w:rPr>
        <w:t xml:space="preserve"> غشا را توضیح دهد.</w:t>
      </w:r>
      <w:r w:rsidR="007C14E5" w:rsidRPr="007C14E5">
        <w:rPr>
          <w:rFonts w:cs="B Lotus"/>
          <w:sz w:val="28"/>
          <w:szCs w:val="28"/>
          <w:rtl/>
        </w:rPr>
        <w:t xml:space="preserve">    </w:t>
      </w:r>
    </w:p>
    <w:p w:rsidR="00442458" w:rsidRPr="007C14E5" w:rsidRDefault="00831E69" w:rsidP="00831E69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</w:t>
      </w:r>
      <w:r w:rsidR="007C14E5" w:rsidRPr="007C14E5">
        <w:rPr>
          <w:rFonts w:cs="B Lotus" w:hint="cs"/>
          <w:sz w:val="28"/>
          <w:szCs w:val="28"/>
          <w:rtl/>
        </w:rPr>
        <w:t>ﺧﻮاص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ﺳﻠﻮل</w:t>
      </w:r>
      <w:r>
        <w:rPr>
          <w:rFonts w:cs="B Lotus" w:hint="cs"/>
          <w:sz w:val="28"/>
          <w:szCs w:val="28"/>
          <w:rtl/>
        </w:rPr>
        <w:t xml:space="preserve"> های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ﺗﺤﺮﯾﮏﭘﺬﯾﺮ</w:t>
      </w:r>
      <w:r w:rsidR="00442458">
        <w:rPr>
          <w:rFonts w:cs="B Lotus" w:hint="cs"/>
          <w:sz w:val="28"/>
          <w:szCs w:val="28"/>
          <w:rtl/>
        </w:rPr>
        <w:t xml:space="preserve">، </w:t>
      </w:r>
      <w:r w:rsidR="00442458" w:rsidRPr="007C14E5">
        <w:rPr>
          <w:rFonts w:cs="B Lotus" w:hint="cs"/>
          <w:sz w:val="28"/>
          <w:szCs w:val="28"/>
          <w:rtl/>
        </w:rPr>
        <w:t>ﻣﮑﺎﻧﯿﺴﻢ</w:t>
      </w:r>
      <w:r w:rsidR="00442458" w:rsidRPr="007C14E5">
        <w:rPr>
          <w:rFonts w:cs="B Lotus"/>
          <w:sz w:val="28"/>
          <w:szCs w:val="28"/>
          <w:rtl/>
        </w:rPr>
        <w:t xml:space="preserve"> ا</w:t>
      </w:r>
      <w:r w:rsidR="00442458" w:rsidRPr="007C14E5">
        <w:rPr>
          <w:rFonts w:cs="B Lotus" w:hint="cs"/>
          <w:sz w:val="28"/>
          <w:szCs w:val="28"/>
          <w:rtl/>
        </w:rPr>
        <w:t>ﻧﻘﺒﺎض</w:t>
      </w:r>
      <w:r w:rsidR="00442458" w:rsidRPr="007C14E5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ﻋﻀله</w:t>
      </w:r>
      <w:r w:rsidR="00442458">
        <w:rPr>
          <w:rFonts w:cs="B Lotus" w:hint="cs"/>
          <w:sz w:val="28"/>
          <w:szCs w:val="28"/>
          <w:rtl/>
        </w:rPr>
        <w:t xml:space="preserve"> و </w:t>
      </w:r>
      <w:r w:rsidR="00442458" w:rsidRPr="007C14E5">
        <w:rPr>
          <w:rFonts w:cs="B Lotus" w:hint="cs"/>
          <w:sz w:val="28"/>
          <w:szCs w:val="28"/>
          <w:rtl/>
        </w:rPr>
        <w:t>ﻋﻤﻠﮑﺮد</w:t>
      </w:r>
      <w:r w:rsidR="00442458" w:rsidRPr="007C14E5">
        <w:rPr>
          <w:rFonts w:cs="B Lotus"/>
          <w:sz w:val="28"/>
          <w:szCs w:val="28"/>
          <w:rtl/>
        </w:rPr>
        <w:t xml:space="preserve"> </w:t>
      </w:r>
      <w:r w:rsidR="00442458" w:rsidRPr="007C14E5">
        <w:rPr>
          <w:rFonts w:cs="B Lotus" w:hint="cs"/>
          <w:sz w:val="28"/>
          <w:szCs w:val="28"/>
          <w:rtl/>
        </w:rPr>
        <w:t>ﺳﻠﻮل</w:t>
      </w:r>
      <w:r>
        <w:rPr>
          <w:rFonts w:cs="B Lotus" w:hint="cs"/>
          <w:sz w:val="28"/>
          <w:szCs w:val="28"/>
          <w:rtl/>
        </w:rPr>
        <w:t xml:space="preserve"> های</w:t>
      </w:r>
      <w:r w:rsidR="00442458" w:rsidRPr="007C14E5">
        <w:rPr>
          <w:rFonts w:cs="B Lotus"/>
          <w:sz w:val="28"/>
          <w:szCs w:val="28"/>
          <w:rtl/>
        </w:rPr>
        <w:t xml:space="preserve"> </w:t>
      </w:r>
      <w:r w:rsidR="00442458" w:rsidRPr="007C14E5">
        <w:rPr>
          <w:rFonts w:cs="B Lotus" w:hint="cs"/>
          <w:sz w:val="28"/>
          <w:szCs w:val="28"/>
          <w:rtl/>
        </w:rPr>
        <w:t>ﻋﺼﺒﯽ</w:t>
      </w:r>
      <w:r>
        <w:rPr>
          <w:rFonts w:cs="B Lotus" w:hint="cs"/>
          <w:sz w:val="28"/>
          <w:szCs w:val="28"/>
          <w:rtl/>
        </w:rPr>
        <w:t xml:space="preserve"> را بیان کند.</w:t>
      </w:r>
      <w:r w:rsidR="00442458" w:rsidRPr="007C14E5">
        <w:rPr>
          <w:rFonts w:cs="B Lotus"/>
          <w:sz w:val="28"/>
          <w:szCs w:val="28"/>
          <w:rtl/>
        </w:rPr>
        <w:t xml:space="preserve">   </w:t>
      </w:r>
    </w:p>
    <w:p w:rsidR="007C14E5" w:rsidRDefault="00831E69" w:rsidP="00831E69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</w:t>
      </w:r>
      <w:r w:rsidR="007C14E5" w:rsidRPr="007C14E5">
        <w:rPr>
          <w:rFonts w:cs="B Lotus" w:hint="cs"/>
          <w:sz w:val="28"/>
          <w:szCs w:val="28"/>
          <w:rtl/>
        </w:rPr>
        <w:t>ﻗﻮاﻧﯿﻦ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ﺗر</w:t>
      </w:r>
      <w:r>
        <w:rPr>
          <w:rFonts w:cs="B Lotus" w:hint="cs"/>
          <w:sz w:val="28"/>
          <w:szCs w:val="28"/>
          <w:rtl/>
        </w:rPr>
        <w:t>مو</w:t>
      </w:r>
      <w:r w:rsidR="007C14E5" w:rsidRPr="007C14E5">
        <w:rPr>
          <w:rFonts w:cs="B Lotus" w:hint="cs"/>
          <w:sz w:val="28"/>
          <w:szCs w:val="28"/>
          <w:rtl/>
        </w:rPr>
        <w:t>دﯾﻨﺎﻣﯿﮏ</w:t>
      </w:r>
      <w:r w:rsidR="00044520">
        <w:rPr>
          <w:rFonts w:cs="B Lotus" w:hint="cs"/>
          <w:sz w:val="28"/>
          <w:szCs w:val="28"/>
          <w:rtl/>
        </w:rPr>
        <w:t xml:space="preserve"> در سیستم های زیستی را بداند.</w:t>
      </w:r>
      <w:r w:rsidR="007C14E5" w:rsidRPr="007C14E5">
        <w:rPr>
          <w:rFonts w:cs="B Lotus"/>
          <w:sz w:val="28"/>
          <w:szCs w:val="28"/>
          <w:rtl/>
        </w:rPr>
        <w:t xml:space="preserve">  </w:t>
      </w:r>
    </w:p>
    <w:p w:rsidR="007C14E5" w:rsidRPr="007C14E5" w:rsidRDefault="00496EC9" w:rsidP="00496EC9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با </w:t>
      </w:r>
      <w:r w:rsidR="007C14E5" w:rsidRPr="007C14E5">
        <w:rPr>
          <w:rFonts w:cs="B Lotus" w:hint="cs"/>
          <w:sz w:val="28"/>
          <w:szCs w:val="28"/>
          <w:rtl/>
        </w:rPr>
        <w:t>اﺻﻮل</w:t>
      </w:r>
      <w:r w:rsidR="007C14E5" w:rsidRPr="007C14E5">
        <w:rPr>
          <w:rFonts w:cs="B Lotus"/>
          <w:sz w:val="28"/>
          <w:szCs w:val="28"/>
          <w:rtl/>
        </w:rPr>
        <w:t xml:space="preserve"> و </w:t>
      </w:r>
      <w:r w:rsidR="007C14E5" w:rsidRPr="007C14E5">
        <w:rPr>
          <w:rFonts w:cs="B Lotus" w:hint="cs"/>
          <w:sz w:val="28"/>
          <w:szCs w:val="28"/>
          <w:rtl/>
        </w:rPr>
        <w:t>ﮐﺎرﺑﺮد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ﺳﺪﯾﻤﻨﺘﺎﺳﯿﻮن،</w:t>
      </w:r>
      <w:r w:rsidR="007C14E5" w:rsidRPr="007C14E5">
        <w:rPr>
          <w:rFonts w:cs="B Lotus"/>
          <w:sz w:val="28"/>
          <w:szCs w:val="28"/>
          <w:rtl/>
        </w:rPr>
        <w:t xml:space="preserve"> ا</w:t>
      </w:r>
      <w:r w:rsidR="007C14E5" w:rsidRPr="007C14E5">
        <w:rPr>
          <w:rFonts w:cs="B Lotus" w:hint="cs"/>
          <w:sz w:val="28"/>
          <w:szCs w:val="28"/>
          <w:rtl/>
        </w:rPr>
        <w:t>ﻧﻮاع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ﮐﺮوﻣﺎﺗﻮﮔﺮاﻓﯽ،</w:t>
      </w:r>
      <w:r w:rsidR="007C14E5" w:rsidRPr="007C14E5">
        <w:rPr>
          <w:rFonts w:cs="B Lotus"/>
          <w:sz w:val="28"/>
          <w:szCs w:val="28"/>
          <w:rtl/>
        </w:rPr>
        <w:t xml:space="preserve"> ا</w:t>
      </w:r>
      <w:r w:rsidR="007C14E5" w:rsidRPr="007C14E5">
        <w:rPr>
          <w:rFonts w:cs="B Lotus" w:hint="cs"/>
          <w:sz w:val="28"/>
          <w:szCs w:val="28"/>
          <w:rtl/>
        </w:rPr>
        <w:t>ﻟﮑﺘﺮوﻓﻮرز</w:t>
      </w:r>
      <w:r>
        <w:rPr>
          <w:rFonts w:cs="B Lotus" w:hint="cs"/>
          <w:sz w:val="28"/>
          <w:szCs w:val="28"/>
          <w:rtl/>
        </w:rPr>
        <w:t xml:space="preserve"> و</w:t>
      </w:r>
      <w:r w:rsidR="007C14E5" w:rsidRPr="007C14E5">
        <w:rPr>
          <w:rFonts w:cs="B Lotus"/>
          <w:sz w:val="28"/>
          <w:szCs w:val="28"/>
          <w:rtl/>
        </w:rPr>
        <w:t xml:space="preserve"> د</w:t>
      </w:r>
      <w:r w:rsidR="007C14E5" w:rsidRPr="007C14E5">
        <w:rPr>
          <w:rFonts w:cs="B Lotus" w:hint="cs"/>
          <w:sz w:val="28"/>
          <w:szCs w:val="28"/>
          <w:rtl/>
        </w:rPr>
        <w:t>ﯾﺎﻟﯿﺰ</w:t>
      </w:r>
      <w:r>
        <w:rPr>
          <w:rFonts w:cs="B Lotus" w:hint="cs"/>
          <w:sz w:val="28"/>
          <w:szCs w:val="28"/>
          <w:rtl/>
        </w:rPr>
        <w:t xml:space="preserve"> آشنا باشد.</w:t>
      </w:r>
      <w:r w:rsidR="007C14E5" w:rsidRPr="007C14E5">
        <w:rPr>
          <w:rFonts w:cs="B Lotus"/>
          <w:sz w:val="28"/>
          <w:szCs w:val="28"/>
          <w:rtl/>
        </w:rPr>
        <w:t xml:space="preserve">  </w:t>
      </w:r>
    </w:p>
    <w:p w:rsidR="007C14E5" w:rsidRPr="007C14E5" w:rsidRDefault="00496EC9" w:rsidP="00496EC9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</w:t>
      </w:r>
      <w:r w:rsidR="007C14E5" w:rsidRPr="007C14E5">
        <w:rPr>
          <w:rFonts w:cs="B Lotus" w:hint="cs"/>
          <w:sz w:val="28"/>
          <w:szCs w:val="28"/>
          <w:rtl/>
        </w:rPr>
        <w:t>ﻣﮑﺎﻧﯿﺴﻢ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ﺟﺬب</w:t>
      </w:r>
      <w:r w:rsidR="007C14E5" w:rsidRPr="007C14E5">
        <w:rPr>
          <w:rFonts w:cs="B Lotus"/>
          <w:sz w:val="28"/>
          <w:szCs w:val="28"/>
          <w:rtl/>
        </w:rPr>
        <w:t xml:space="preserve"> و </w:t>
      </w:r>
      <w:r w:rsidR="007C14E5" w:rsidRPr="007C14E5">
        <w:rPr>
          <w:rFonts w:cs="B Lotus" w:hint="cs"/>
          <w:sz w:val="28"/>
          <w:szCs w:val="28"/>
          <w:rtl/>
        </w:rPr>
        <w:t>ﻧﺸﺮ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ﻧﻮر</w:t>
      </w:r>
      <w:r w:rsidR="007C14E5" w:rsidRPr="007C14E5">
        <w:rPr>
          <w:rFonts w:cs="B Lotus"/>
          <w:sz w:val="28"/>
          <w:szCs w:val="28"/>
          <w:rtl/>
        </w:rPr>
        <w:t xml:space="preserve"> و د</w:t>
      </w:r>
      <w:r w:rsidR="007C14E5" w:rsidRPr="007C14E5">
        <w:rPr>
          <w:rFonts w:cs="B Lotus" w:hint="cs"/>
          <w:sz w:val="28"/>
          <w:szCs w:val="28"/>
          <w:rtl/>
        </w:rPr>
        <w:t>ﺳﺘﮕﺎه</w:t>
      </w:r>
      <w:r>
        <w:rPr>
          <w:rFonts w:cs="B Lotus" w:hint="cs"/>
          <w:sz w:val="28"/>
          <w:szCs w:val="28"/>
          <w:rtl/>
        </w:rPr>
        <w:t xml:space="preserve"> ها</w:t>
      </w:r>
      <w:r w:rsidR="007C14E5" w:rsidRPr="007C14E5">
        <w:rPr>
          <w:rFonts w:cs="B Lotus" w:hint="cs"/>
          <w:sz w:val="28"/>
          <w:szCs w:val="28"/>
          <w:rtl/>
        </w:rPr>
        <w:t>ی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ﻣﺮﺗﺒﻂ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ﺑﺎ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آن</w:t>
      </w:r>
      <w:r w:rsidR="007C14E5" w:rsidRPr="007C14E5">
        <w:rPr>
          <w:rFonts w:cs="B Lotus"/>
          <w:sz w:val="28"/>
          <w:szCs w:val="28"/>
          <w:rtl/>
        </w:rPr>
        <w:t xml:space="preserve"> و </w:t>
      </w:r>
      <w:r w:rsidR="007C14E5" w:rsidRPr="007C14E5">
        <w:rPr>
          <w:rFonts w:cs="B Lotus" w:hint="cs"/>
          <w:sz w:val="28"/>
          <w:szCs w:val="28"/>
          <w:rtl/>
        </w:rPr>
        <w:t>ﮐﺎرﺑﺮد</w:t>
      </w:r>
      <w:r>
        <w:rPr>
          <w:rFonts w:cs="B Lotus" w:hint="cs"/>
          <w:sz w:val="28"/>
          <w:szCs w:val="28"/>
          <w:rtl/>
        </w:rPr>
        <w:t>های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ﺑﯿﻮﻟﻮژﯾﮑﯽ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آن ها را بداند.</w:t>
      </w:r>
      <w:r w:rsidR="007C14E5" w:rsidRPr="007C14E5">
        <w:rPr>
          <w:rFonts w:cs="B Lotus"/>
          <w:sz w:val="28"/>
          <w:szCs w:val="28"/>
          <w:rtl/>
        </w:rPr>
        <w:t xml:space="preserve">  </w:t>
      </w:r>
    </w:p>
    <w:p w:rsidR="007C14E5" w:rsidRPr="007C14E5" w:rsidRDefault="00496EC9" w:rsidP="00496EC9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ویسکوزیته را تعریف کند و با </w:t>
      </w:r>
      <w:r w:rsidR="007C14E5" w:rsidRPr="007C14E5">
        <w:rPr>
          <w:rFonts w:cs="B Lotus" w:hint="cs"/>
          <w:sz w:val="28"/>
          <w:szCs w:val="28"/>
          <w:rtl/>
        </w:rPr>
        <w:t>اﻧﻮاع</w:t>
      </w:r>
      <w:r w:rsidR="007C14E5" w:rsidRPr="007C14E5">
        <w:rPr>
          <w:rFonts w:cs="B Lotus"/>
          <w:sz w:val="28"/>
          <w:szCs w:val="28"/>
          <w:rtl/>
        </w:rPr>
        <w:t xml:space="preserve"> و</w:t>
      </w:r>
      <w:r w:rsidR="007C14E5" w:rsidRPr="007C14E5">
        <w:rPr>
          <w:rFonts w:cs="B Lotus" w:hint="cs"/>
          <w:sz w:val="28"/>
          <w:szCs w:val="28"/>
          <w:rtl/>
        </w:rPr>
        <w:t>ﯾﺴﮑﻮﻣ</w:t>
      </w:r>
      <w:r w:rsidR="00B374AF">
        <w:rPr>
          <w:rFonts w:cs="B Lotus" w:hint="cs"/>
          <w:sz w:val="28"/>
          <w:szCs w:val="28"/>
          <w:rtl/>
        </w:rPr>
        <w:t>ترها</w:t>
      </w:r>
      <w:r>
        <w:rPr>
          <w:rFonts w:cs="B Lotus" w:hint="cs"/>
          <w:sz w:val="28"/>
          <w:szCs w:val="28"/>
          <w:rtl/>
        </w:rPr>
        <w:t xml:space="preserve"> آشنا باشد.</w:t>
      </w:r>
      <w:r w:rsidR="007C14E5" w:rsidRPr="007C14E5">
        <w:rPr>
          <w:rFonts w:cs="B Lotus"/>
          <w:sz w:val="28"/>
          <w:szCs w:val="28"/>
          <w:rtl/>
        </w:rPr>
        <w:t xml:space="preserve">  </w:t>
      </w:r>
    </w:p>
    <w:p w:rsidR="007C14E5" w:rsidRPr="007C14E5" w:rsidRDefault="007C14E5" w:rsidP="007C14E5">
      <w:pPr>
        <w:tabs>
          <w:tab w:val="left" w:pos="98"/>
        </w:tabs>
        <w:spacing w:line="192" w:lineRule="auto"/>
        <w:jc w:val="lowKashida"/>
        <w:rPr>
          <w:rFonts w:cs="B Titr"/>
          <w:sz w:val="28"/>
          <w:szCs w:val="28"/>
          <w:rtl/>
        </w:rPr>
      </w:pPr>
    </w:p>
    <w:p w:rsidR="007C14E5" w:rsidRPr="007C14E5" w:rsidRDefault="007C14E5" w:rsidP="007C14E5">
      <w:pPr>
        <w:tabs>
          <w:tab w:val="left" w:pos="98"/>
        </w:tabs>
        <w:spacing w:line="192" w:lineRule="auto"/>
        <w:jc w:val="lowKashida"/>
        <w:rPr>
          <w:rFonts w:cs="B Titr"/>
          <w:sz w:val="28"/>
          <w:szCs w:val="28"/>
          <w:rtl/>
        </w:rPr>
      </w:pPr>
    </w:p>
    <w:p w:rsidR="007C14E5" w:rsidRPr="007C14E5" w:rsidRDefault="007C14E5" w:rsidP="00DC1AB2">
      <w:pPr>
        <w:spacing w:line="288" w:lineRule="auto"/>
        <w:ind w:firstLine="170"/>
        <w:jc w:val="lowKashida"/>
        <w:rPr>
          <w:rFonts w:cs="B Lotus"/>
          <w:sz w:val="28"/>
          <w:szCs w:val="28"/>
          <w:rtl/>
        </w:rPr>
      </w:pPr>
    </w:p>
    <w:p w:rsidR="0034308C" w:rsidRDefault="0034308C" w:rsidP="00BB136E">
      <w:pPr>
        <w:spacing w:line="192" w:lineRule="auto"/>
        <w:jc w:val="center"/>
        <w:rPr>
          <w:rFonts w:cs="B Titr"/>
          <w:sz w:val="28"/>
          <w:szCs w:val="28"/>
          <w:rtl/>
        </w:rPr>
      </w:pPr>
    </w:p>
    <w:p w:rsidR="0034308C" w:rsidRDefault="0034308C" w:rsidP="00BB136E">
      <w:pPr>
        <w:spacing w:line="192" w:lineRule="auto"/>
        <w:jc w:val="center"/>
        <w:rPr>
          <w:rFonts w:cs="B Titr"/>
          <w:sz w:val="28"/>
          <w:szCs w:val="28"/>
          <w:rtl/>
        </w:rPr>
      </w:pPr>
    </w:p>
    <w:p w:rsidR="0034308C" w:rsidRDefault="0034308C" w:rsidP="00BB136E">
      <w:pPr>
        <w:spacing w:line="192" w:lineRule="auto"/>
        <w:jc w:val="center"/>
        <w:rPr>
          <w:rFonts w:cs="B Titr"/>
          <w:sz w:val="28"/>
          <w:szCs w:val="28"/>
          <w:rtl/>
        </w:rPr>
      </w:pPr>
    </w:p>
    <w:p w:rsidR="0034308C" w:rsidRDefault="0034308C" w:rsidP="00BB136E">
      <w:pPr>
        <w:spacing w:line="192" w:lineRule="auto"/>
        <w:jc w:val="center"/>
        <w:rPr>
          <w:rFonts w:cs="B Titr"/>
          <w:sz w:val="28"/>
          <w:szCs w:val="28"/>
          <w:rtl/>
        </w:rPr>
      </w:pPr>
    </w:p>
    <w:p w:rsidR="0034308C" w:rsidRDefault="0034308C" w:rsidP="00BB136E">
      <w:pPr>
        <w:spacing w:line="192" w:lineRule="auto"/>
        <w:jc w:val="center"/>
        <w:rPr>
          <w:rFonts w:cs="B Titr"/>
          <w:sz w:val="28"/>
          <w:szCs w:val="28"/>
          <w:rtl/>
        </w:rPr>
      </w:pPr>
    </w:p>
    <w:p w:rsidR="0034308C" w:rsidRDefault="0034308C" w:rsidP="00BB136E">
      <w:pPr>
        <w:spacing w:line="192" w:lineRule="auto"/>
        <w:jc w:val="center"/>
        <w:rPr>
          <w:rFonts w:cs="B Titr"/>
          <w:sz w:val="28"/>
          <w:szCs w:val="28"/>
          <w:rtl/>
        </w:rPr>
      </w:pPr>
    </w:p>
    <w:p w:rsidR="0034308C" w:rsidRDefault="0034308C" w:rsidP="00BB136E">
      <w:pPr>
        <w:spacing w:line="192" w:lineRule="auto"/>
        <w:jc w:val="center"/>
        <w:rPr>
          <w:rFonts w:cs="B Titr"/>
          <w:sz w:val="28"/>
          <w:szCs w:val="28"/>
          <w:rtl/>
        </w:rPr>
      </w:pPr>
    </w:p>
    <w:p w:rsidR="0034308C" w:rsidRDefault="0034308C" w:rsidP="00BB136E">
      <w:pPr>
        <w:spacing w:line="192" w:lineRule="auto"/>
        <w:jc w:val="center"/>
        <w:rPr>
          <w:rFonts w:cs="B Titr"/>
          <w:sz w:val="28"/>
          <w:szCs w:val="28"/>
          <w:rtl/>
        </w:rPr>
      </w:pPr>
    </w:p>
    <w:p w:rsidR="0034308C" w:rsidRDefault="0034308C" w:rsidP="00BB136E">
      <w:pPr>
        <w:spacing w:line="192" w:lineRule="auto"/>
        <w:jc w:val="center"/>
        <w:rPr>
          <w:rFonts w:cs="B Titr"/>
          <w:sz w:val="28"/>
          <w:szCs w:val="28"/>
          <w:rtl/>
        </w:rPr>
      </w:pPr>
    </w:p>
    <w:p w:rsidR="00BB136E" w:rsidRPr="00C22BC9" w:rsidRDefault="00BB136E" w:rsidP="00BB136E">
      <w:pPr>
        <w:spacing w:line="192" w:lineRule="auto"/>
        <w:jc w:val="center"/>
        <w:rPr>
          <w:rFonts w:cs="B Titr"/>
          <w:sz w:val="28"/>
          <w:szCs w:val="28"/>
          <w:rtl/>
        </w:rPr>
      </w:pPr>
      <w:r w:rsidRPr="00C22BC9">
        <w:rPr>
          <w:rFonts w:cs="B Titr" w:hint="cs"/>
          <w:sz w:val="28"/>
          <w:szCs w:val="28"/>
          <w:rtl/>
        </w:rPr>
        <w:lastRenderedPageBreak/>
        <w:t>جدول طراحی پیشگام تدریس</w:t>
      </w:r>
    </w:p>
    <w:tbl>
      <w:tblPr>
        <w:bidiVisual/>
        <w:tblW w:w="8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2943"/>
        <w:gridCol w:w="5240"/>
      </w:tblGrid>
      <w:tr w:rsidR="000401DC" w:rsidRPr="009F0FDF" w:rsidTr="000401DC">
        <w:trPr>
          <w:jc w:val="center"/>
        </w:trPr>
        <w:tc>
          <w:tcPr>
            <w:tcW w:w="81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0401DC" w:rsidRPr="009F0FDF" w:rsidRDefault="000401DC" w:rsidP="009F0FDF">
            <w:pPr>
              <w:spacing w:line="192" w:lineRule="auto"/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t>جلسه</w:t>
            </w:r>
          </w:p>
        </w:tc>
        <w:tc>
          <w:tcPr>
            <w:tcW w:w="2943" w:type="dxa"/>
            <w:shd w:val="clear" w:color="auto" w:fill="E0E0E0"/>
            <w:vAlign w:val="center"/>
          </w:tcPr>
          <w:p w:rsidR="000401DC" w:rsidRPr="009F0FDF" w:rsidRDefault="000401DC" w:rsidP="009F0FDF">
            <w:pPr>
              <w:spacing w:line="192" w:lineRule="auto"/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t>موضوع</w:t>
            </w:r>
          </w:p>
        </w:tc>
        <w:tc>
          <w:tcPr>
            <w:tcW w:w="5240" w:type="dxa"/>
            <w:shd w:val="clear" w:color="auto" w:fill="E0E0E0"/>
            <w:vAlign w:val="center"/>
          </w:tcPr>
          <w:p w:rsidR="000401DC" w:rsidRPr="009F0FDF" w:rsidRDefault="000401DC" w:rsidP="009F0FDF">
            <w:pPr>
              <w:spacing w:line="192" w:lineRule="auto"/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t>اهداف جلسات</w:t>
            </w:r>
          </w:p>
        </w:tc>
      </w:tr>
      <w:tr w:rsidR="000401DC" w:rsidRPr="009F0FDF" w:rsidTr="000401DC">
        <w:trPr>
          <w:trHeight w:val="539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0401DC" w:rsidRPr="000401DC" w:rsidRDefault="000401DC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0401DC">
              <w:rPr>
                <w:rFonts w:cs="B Lotus" w:hint="cs"/>
                <w:b/>
                <w:bCs/>
                <w:rtl/>
              </w:rPr>
              <w:t>1</w:t>
            </w:r>
          </w:p>
        </w:tc>
        <w:tc>
          <w:tcPr>
            <w:tcW w:w="2943" w:type="dxa"/>
            <w:vAlign w:val="center"/>
          </w:tcPr>
          <w:p w:rsidR="000401DC" w:rsidRPr="009F0FDF" w:rsidRDefault="000401DC" w:rsidP="009F0FDF">
            <w:pPr>
              <w:spacing w:line="192" w:lineRule="auto"/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9F0FDF">
              <w:rPr>
                <w:rFonts w:cs="B Lotus" w:hint="cs"/>
                <w:b/>
                <w:bCs/>
                <w:sz w:val="22"/>
                <w:szCs w:val="22"/>
                <w:rtl/>
              </w:rPr>
              <w:t>معارفه، ارزشیابی آغازین، تبیین اهداف</w:t>
            </w:r>
          </w:p>
        </w:tc>
        <w:tc>
          <w:tcPr>
            <w:tcW w:w="5240" w:type="dxa"/>
            <w:vAlign w:val="center"/>
          </w:tcPr>
          <w:p w:rsidR="00D3065F" w:rsidRDefault="00D3065F" w:rsidP="00D3065F">
            <w:pPr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cs"/>
                <w:rtl/>
              </w:rPr>
              <w:t xml:space="preserve">اطمینان از داشتن پیشنیازهای لازم، جایابی و تبیین انتظارات </w:t>
            </w:r>
          </w:p>
          <w:p w:rsidR="00D3065F" w:rsidRDefault="00D3065F" w:rsidP="00D3065F">
            <w:pPr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cs"/>
                <w:rtl/>
              </w:rPr>
              <w:t xml:space="preserve">معرفی درس و ضرورت آن برای دانشجویان بهداشت </w:t>
            </w:r>
            <w:r>
              <w:rPr>
                <w:rFonts w:cs="B Lotus" w:hint="cs"/>
                <w:rtl/>
              </w:rPr>
              <w:t>عمومی</w:t>
            </w:r>
          </w:p>
          <w:p w:rsidR="000401DC" w:rsidRPr="009F0FDF" w:rsidRDefault="00D3065F" w:rsidP="00D3065F">
            <w:pPr>
              <w:spacing w:line="192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 آشنایی با حیطه های مختلف بیوفیزیک پرتوی، سلولی و مولکولی</w:t>
            </w:r>
          </w:p>
        </w:tc>
      </w:tr>
      <w:tr w:rsidR="000401DC" w:rsidRPr="009F0FDF" w:rsidTr="000401DC">
        <w:trPr>
          <w:trHeight w:val="521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0401DC" w:rsidRPr="000401DC" w:rsidRDefault="000401DC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0401DC">
              <w:rPr>
                <w:rFonts w:cs="B Lotus" w:hint="cs"/>
                <w:b/>
                <w:bCs/>
                <w:rtl/>
              </w:rPr>
              <w:t>2</w:t>
            </w:r>
          </w:p>
        </w:tc>
        <w:tc>
          <w:tcPr>
            <w:tcW w:w="2943" w:type="dxa"/>
            <w:vAlign w:val="center"/>
          </w:tcPr>
          <w:p w:rsidR="000401DC" w:rsidRPr="009F0FDF" w:rsidRDefault="00D3065F" w:rsidP="00DC1AB2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3215AF">
              <w:rPr>
                <w:rFonts w:cs="B Lotus" w:hint="cs"/>
                <w:b/>
                <w:bCs/>
                <w:rtl/>
              </w:rPr>
              <w:t>ساختمان اتم و هسته</w:t>
            </w:r>
            <w:r>
              <w:rPr>
                <w:rFonts w:cs="B Lotus" w:hint="cs"/>
                <w:b/>
                <w:bCs/>
                <w:rtl/>
              </w:rPr>
              <w:t xml:space="preserve"> و </w:t>
            </w:r>
            <w:r w:rsidRPr="003215AF">
              <w:rPr>
                <w:rFonts w:cs="B Lotus" w:hint="cs"/>
                <w:b/>
                <w:bCs/>
                <w:rtl/>
              </w:rPr>
              <w:t>انواع واکنش های هسته ای</w:t>
            </w:r>
          </w:p>
        </w:tc>
        <w:tc>
          <w:tcPr>
            <w:tcW w:w="5240" w:type="dxa"/>
            <w:vAlign w:val="center"/>
          </w:tcPr>
          <w:p w:rsidR="00D3065F" w:rsidRDefault="00D3065F" w:rsidP="00D3065F">
            <w:pPr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ساختمان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اتم</w:t>
            </w:r>
            <w:r w:rsidRPr="003215AF">
              <w:rPr>
                <w:rFonts w:cs="B Lotus"/>
                <w:rtl/>
              </w:rPr>
              <w:t xml:space="preserve"> </w:t>
            </w:r>
            <w:r>
              <w:rPr>
                <w:rFonts w:cs="B Lotus" w:hint="cs"/>
                <w:rtl/>
              </w:rPr>
              <w:t xml:space="preserve">و هسته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 </w:t>
            </w:r>
            <w:r w:rsidRPr="003215AF">
              <w:rPr>
                <w:rFonts w:cs="B Lotus" w:hint="eastAsia"/>
                <w:rtl/>
              </w:rPr>
              <w:t>با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رسم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شکل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توص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ف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کند</w:t>
            </w:r>
            <w:r>
              <w:rPr>
                <w:rFonts w:cs="B Lotus" w:hint="cs"/>
                <w:rtl/>
              </w:rPr>
              <w:t>.</w:t>
            </w:r>
          </w:p>
          <w:p w:rsidR="00D3065F" w:rsidRDefault="00D3065F" w:rsidP="00A91540">
            <w:pPr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="00A91540">
              <w:rPr>
                <w:rFonts w:cs="B Lotus" w:hint="cs"/>
                <w:rtl/>
              </w:rPr>
              <w:t xml:space="preserve">با </w:t>
            </w:r>
            <w:r w:rsidRPr="003215AF">
              <w:rPr>
                <w:rFonts w:cs="B Lotus" w:hint="cs"/>
                <w:rtl/>
              </w:rPr>
              <w:t>انواع پرتوها</w:t>
            </w:r>
            <w:r>
              <w:rPr>
                <w:rFonts w:cs="B Lotus" w:hint="cs"/>
                <w:rtl/>
              </w:rPr>
              <w:t>ی</w:t>
            </w:r>
            <w:r w:rsidRPr="003215AF">
              <w:rPr>
                <w:rFonts w:cs="B Lotus" w:hint="cs"/>
                <w:rtl/>
              </w:rPr>
              <w:t xml:space="preserve"> یونساز و غیر یونساز</w:t>
            </w:r>
            <w:r w:rsidR="00A91540">
              <w:rPr>
                <w:rFonts w:cs="B Lotus" w:hint="cs"/>
                <w:rtl/>
              </w:rPr>
              <w:t xml:space="preserve"> آشنایی داشته باشد.</w:t>
            </w:r>
          </w:p>
          <w:p w:rsidR="000401DC" w:rsidRPr="009F0FDF" w:rsidRDefault="00D3065F" w:rsidP="00D3065F">
            <w:pPr>
              <w:tabs>
                <w:tab w:val="left" w:pos="273"/>
              </w:tabs>
              <w:spacing w:line="192" w:lineRule="auto"/>
              <w:jc w:val="lowKashida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انواع</w:t>
            </w:r>
            <w:r w:rsidRPr="003215AF">
              <w:rPr>
                <w:rFonts w:cs="B Lotus"/>
                <w:rtl/>
              </w:rPr>
              <w:t xml:space="preserve"> </w:t>
            </w:r>
            <w:r>
              <w:rPr>
                <w:rFonts w:cs="B Lotus" w:hint="cs"/>
                <w:rtl/>
              </w:rPr>
              <w:t>واکنش های هسته ای و روش های حفاظت در برابر پرتوها را بشناسد.</w:t>
            </w:r>
          </w:p>
        </w:tc>
      </w:tr>
      <w:tr w:rsidR="000401DC" w:rsidRPr="009F0FDF" w:rsidTr="000401DC">
        <w:trPr>
          <w:trHeight w:val="52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0401DC" w:rsidRPr="000401DC" w:rsidRDefault="000401DC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0401DC">
              <w:rPr>
                <w:rFonts w:cs="B Lotus" w:hint="cs"/>
                <w:b/>
                <w:bCs/>
                <w:rtl/>
              </w:rPr>
              <w:t>3</w:t>
            </w:r>
          </w:p>
        </w:tc>
        <w:tc>
          <w:tcPr>
            <w:tcW w:w="2943" w:type="dxa"/>
            <w:vAlign w:val="center"/>
          </w:tcPr>
          <w:p w:rsidR="000401DC" w:rsidRPr="009F0FDF" w:rsidRDefault="00DC1AB2" w:rsidP="00D3065F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 xml:space="preserve">رادیواکتیویته </w:t>
            </w:r>
          </w:p>
        </w:tc>
        <w:tc>
          <w:tcPr>
            <w:tcW w:w="5240" w:type="dxa"/>
            <w:vAlign w:val="center"/>
          </w:tcPr>
          <w:p w:rsidR="00D3065F" w:rsidRDefault="00D3065F" w:rsidP="00D3065F">
            <w:pPr>
              <w:spacing w:line="204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 پرتوزایی و انواع نیمه عمر را تعریف نماید.</w:t>
            </w:r>
          </w:p>
          <w:p w:rsidR="000401DC" w:rsidRPr="009F0FDF" w:rsidRDefault="00D3065F" w:rsidP="00D3065F">
            <w:pPr>
              <w:spacing w:line="192" w:lineRule="auto"/>
              <w:jc w:val="lowKashida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 مسائل مربوط به پرتوزایی را حل کند.</w:t>
            </w:r>
          </w:p>
        </w:tc>
      </w:tr>
      <w:tr w:rsidR="00A91540" w:rsidRPr="009F0FDF" w:rsidTr="000401DC">
        <w:trPr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A91540" w:rsidRPr="000401DC" w:rsidRDefault="00A91540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0401DC">
              <w:rPr>
                <w:rFonts w:cs="B Lotus" w:hint="cs"/>
                <w:b/>
                <w:bCs/>
                <w:rtl/>
              </w:rPr>
              <w:t>4</w:t>
            </w:r>
          </w:p>
        </w:tc>
        <w:tc>
          <w:tcPr>
            <w:tcW w:w="2943" w:type="dxa"/>
            <w:vAlign w:val="center"/>
          </w:tcPr>
          <w:p w:rsidR="00A91540" w:rsidRPr="003215AF" w:rsidRDefault="00A91540" w:rsidP="00033DEF">
            <w:pPr>
              <w:spacing w:line="204" w:lineRule="auto"/>
              <w:rPr>
                <w:rFonts w:cs="B Lotus"/>
                <w:b/>
                <w:bCs/>
                <w:rtl/>
              </w:rPr>
            </w:pPr>
            <w:r w:rsidRPr="003215AF">
              <w:rPr>
                <w:rFonts w:cs="B Lotus" w:hint="cs"/>
                <w:b/>
                <w:bCs/>
                <w:rtl/>
              </w:rPr>
              <w:t>واحدهای پرتوتابی و دزیمتری</w:t>
            </w:r>
          </w:p>
        </w:tc>
        <w:tc>
          <w:tcPr>
            <w:tcW w:w="5240" w:type="dxa"/>
            <w:vAlign w:val="center"/>
          </w:tcPr>
          <w:p w:rsidR="00A91540" w:rsidRPr="003215AF" w:rsidRDefault="00A91540" w:rsidP="00033DEF">
            <w:pPr>
              <w:spacing w:line="204" w:lineRule="auto"/>
              <w:rPr>
                <w:rFonts w:cs="B Lotus"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دوز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متر</w:t>
            </w:r>
            <w:r w:rsidRPr="003215AF">
              <w:rPr>
                <w:rFonts w:cs="B Lotus"/>
                <w:rtl/>
              </w:rPr>
              <w:t xml:space="preserve">ی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تعر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ف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کند</w:t>
            </w:r>
            <w:r w:rsidRPr="003215AF">
              <w:rPr>
                <w:rFonts w:cs="B Lotus"/>
                <w:rtl/>
              </w:rPr>
              <w:t xml:space="preserve">. </w:t>
            </w:r>
          </w:p>
          <w:p w:rsidR="00A91540" w:rsidRPr="003215AF" w:rsidRDefault="00A91540" w:rsidP="00033DEF">
            <w:pPr>
              <w:spacing w:line="204" w:lineRule="auto"/>
              <w:rPr>
                <w:rFonts w:cs="B Lotus"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واحد</w:t>
            </w:r>
            <w:r>
              <w:rPr>
                <w:rFonts w:cs="B Lotus" w:hint="cs"/>
                <w:rtl/>
              </w:rPr>
              <w:t>های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تشعشع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س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ستم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/>
              </w:rPr>
              <w:t>SI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نام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برده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توض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دهد</w:t>
            </w:r>
            <w:r w:rsidRPr="003215AF">
              <w:rPr>
                <w:rFonts w:cs="B Lotus"/>
                <w:rtl/>
              </w:rPr>
              <w:t>.</w:t>
            </w:r>
            <w:r w:rsidRPr="003215AF">
              <w:rPr>
                <w:rFonts w:cs="B Lotus"/>
              </w:rPr>
              <w:t xml:space="preserve"> </w:t>
            </w:r>
          </w:p>
          <w:p w:rsidR="00A91540" w:rsidRPr="003215AF" w:rsidRDefault="00A91540" w:rsidP="00033DEF">
            <w:pPr>
              <w:spacing w:line="204" w:lineRule="auto"/>
              <w:rPr>
                <w:rFonts w:cs="B Lotus"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واحد</w:t>
            </w:r>
            <w:r>
              <w:rPr>
                <w:rFonts w:cs="B Lotus" w:hint="cs"/>
                <w:rtl/>
              </w:rPr>
              <w:t>های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دوز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جذب</w:t>
            </w:r>
            <w:r w:rsidRPr="003215AF">
              <w:rPr>
                <w:rFonts w:cs="B Lotus"/>
                <w:rtl/>
              </w:rPr>
              <w:t xml:space="preserve">ی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ان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نموده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رابطه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آن</w:t>
            </w:r>
            <w:r>
              <w:rPr>
                <w:rFonts w:cs="B Lotus" w:hint="c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ها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شرح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دهد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spacing w:line="204" w:lineRule="auto"/>
              <w:rPr>
                <w:rFonts w:cs="B Lotus"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واحد</w:t>
            </w:r>
            <w:r>
              <w:rPr>
                <w:rFonts w:cs="B Lotus" w:hint="cs"/>
                <w:rtl/>
              </w:rPr>
              <w:t>های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دوز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معادل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ان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نموده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رابطه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آن</w:t>
            </w:r>
            <w:r>
              <w:rPr>
                <w:rFonts w:cs="B Lotus" w:hint="c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ها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شرح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دهد</w:t>
            </w:r>
            <w:r>
              <w:rPr>
                <w:rFonts w:cs="B Lotus" w:hint="cs"/>
                <w:rtl/>
              </w:rPr>
              <w:t>.</w:t>
            </w:r>
          </w:p>
          <w:p w:rsidR="00A91540" w:rsidRPr="003215AF" w:rsidRDefault="00A91540" w:rsidP="00033DEF">
            <w:pPr>
              <w:spacing w:line="204" w:lineRule="auto"/>
              <w:rPr>
                <w:rFonts w:cs="B Lotus"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واحدها</w:t>
            </w:r>
            <w:r>
              <w:rPr>
                <w:rFonts w:cs="B Lotus"/>
                <w:rtl/>
              </w:rPr>
              <w:t>ی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دوز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موثر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ان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نموده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رابطه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آن</w:t>
            </w:r>
            <w:r>
              <w:rPr>
                <w:rFonts w:cs="B Lotus" w:hint="c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ها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شرح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دهد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spacing w:line="204" w:lineRule="auto"/>
              <w:rPr>
                <w:rFonts w:cs="B Lotus"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واحد</w:t>
            </w:r>
            <w:r>
              <w:rPr>
                <w:rFonts w:cs="B Lotus" w:hint="cs"/>
                <w:rtl/>
              </w:rPr>
              <w:t>های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راد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واکت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ته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شرح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دهد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tabs>
                <w:tab w:val="left" w:pos="247"/>
                <w:tab w:val="left" w:pos="396"/>
              </w:tabs>
              <w:spacing w:line="204" w:lineRule="auto"/>
              <w:ind w:left="17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رابطه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دوز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جذب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،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دوز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معادل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دوز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م</w:t>
            </w:r>
            <w:r>
              <w:rPr>
                <w:rFonts w:cs="B Lotus" w:hint="cs"/>
                <w:rtl/>
              </w:rPr>
              <w:t>ؤ</w:t>
            </w:r>
            <w:r w:rsidRPr="003215AF">
              <w:rPr>
                <w:rFonts w:cs="B Lotus" w:hint="eastAsia"/>
                <w:rtl/>
              </w:rPr>
              <w:t>ثر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توض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دهد</w:t>
            </w:r>
            <w:r w:rsidRPr="003215AF">
              <w:rPr>
                <w:rFonts w:cs="B Lotus"/>
                <w:rtl/>
              </w:rPr>
              <w:t>.</w:t>
            </w:r>
          </w:p>
        </w:tc>
      </w:tr>
      <w:tr w:rsidR="00A91540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A91540" w:rsidRPr="000401DC" w:rsidRDefault="00A91540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0401DC">
              <w:rPr>
                <w:rFonts w:cs="B Lotus" w:hint="cs"/>
                <w:b/>
                <w:bCs/>
                <w:rtl/>
              </w:rPr>
              <w:t>5</w:t>
            </w:r>
          </w:p>
        </w:tc>
        <w:tc>
          <w:tcPr>
            <w:tcW w:w="2943" w:type="dxa"/>
            <w:vAlign w:val="center"/>
          </w:tcPr>
          <w:p w:rsidR="00A91540" w:rsidRPr="003215AF" w:rsidRDefault="00A91540" w:rsidP="00033DEF">
            <w:pPr>
              <w:spacing w:line="204" w:lineRule="auto"/>
              <w:rPr>
                <w:rFonts w:cs="B Lotus"/>
                <w:b/>
                <w:bCs/>
                <w:rtl/>
              </w:rPr>
            </w:pPr>
            <w:r w:rsidRPr="003215AF">
              <w:rPr>
                <w:rFonts w:cs="B Lotus" w:hint="cs"/>
                <w:b/>
                <w:bCs/>
                <w:rtl/>
              </w:rPr>
              <w:t>پرتوزایی طبیعی</w:t>
            </w:r>
            <w:r>
              <w:rPr>
                <w:rFonts w:cs="B Lotus" w:hint="cs"/>
                <w:b/>
                <w:bCs/>
                <w:rtl/>
              </w:rPr>
              <w:t xml:space="preserve"> و مصنوعی و کاربرد آن ها در تشخیص و درمان</w:t>
            </w:r>
          </w:p>
        </w:tc>
        <w:tc>
          <w:tcPr>
            <w:tcW w:w="5240" w:type="dxa"/>
            <w:vAlign w:val="center"/>
          </w:tcPr>
          <w:p w:rsidR="00A91540" w:rsidRPr="003215AF" w:rsidRDefault="00A91540" w:rsidP="00033DEF">
            <w:pPr>
              <w:spacing w:line="204" w:lineRule="auto"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منابع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طب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ع</w:t>
            </w:r>
            <w:r w:rsidRPr="003215AF">
              <w:rPr>
                <w:rFonts w:cs="B Lotus"/>
                <w:rtl/>
              </w:rPr>
              <w:t xml:space="preserve">ی </w:t>
            </w:r>
            <w:r w:rsidRPr="003215AF">
              <w:rPr>
                <w:rFonts w:cs="B Lotus" w:hint="eastAsia"/>
                <w:rtl/>
              </w:rPr>
              <w:t>پرتوگ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ر</w:t>
            </w:r>
            <w:r w:rsidRPr="003215AF">
              <w:rPr>
                <w:rFonts w:cs="B Lotus"/>
                <w:rtl/>
              </w:rPr>
              <w:t>ی</w:t>
            </w:r>
            <w:r>
              <w:rPr>
                <w:rFonts w:cs="B Lotus" w:hint="cs"/>
                <w:rtl/>
              </w:rPr>
              <w:t xml:space="preserve"> و سری های رادیواکتیو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نام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ببرد</w:t>
            </w:r>
            <w:r>
              <w:rPr>
                <w:rFonts w:cs="B Lotus" w:hint="cs"/>
                <w:rtl/>
              </w:rPr>
              <w:t>.</w:t>
            </w:r>
          </w:p>
          <w:p w:rsidR="00A91540" w:rsidRDefault="00A91540" w:rsidP="00033DEF">
            <w:pPr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مقدار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پرتوگ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ر</w:t>
            </w:r>
            <w:r w:rsidRPr="003215AF">
              <w:rPr>
                <w:rFonts w:cs="B Lotus"/>
                <w:rtl/>
              </w:rPr>
              <w:t xml:space="preserve">ی </w:t>
            </w:r>
            <w:r w:rsidRPr="003215AF">
              <w:rPr>
                <w:rFonts w:cs="B Lotus" w:hint="eastAsia"/>
                <w:rtl/>
              </w:rPr>
              <w:t>توسط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منابع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مختلف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با</w:t>
            </w:r>
            <w:r w:rsidRPr="003215AF">
              <w:rPr>
                <w:rFonts w:cs="B Lotus"/>
                <w:rtl/>
              </w:rPr>
              <w:t xml:space="preserve"> ی</w:t>
            </w:r>
            <w:r w:rsidRPr="003215AF">
              <w:rPr>
                <w:rFonts w:cs="B Lotus" w:hint="eastAsia"/>
                <w:rtl/>
              </w:rPr>
              <w:t>کد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گر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مقا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سه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کند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Default="00A91540" w:rsidP="00033DEF">
            <w:pPr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 با اصول رادیولوژی و پزشکی هسته ای آشنا باشد.</w:t>
            </w:r>
          </w:p>
          <w:p w:rsidR="00A91540" w:rsidRPr="004B5788" w:rsidRDefault="00A91540" w:rsidP="00A91540">
            <w:pPr>
              <w:tabs>
                <w:tab w:val="left" w:pos="175"/>
              </w:tabs>
              <w:spacing w:line="204" w:lineRule="auto"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4B5788">
              <w:rPr>
                <w:rFonts w:cs="B Lotus" w:hint="cs"/>
                <w:rtl/>
              </w:rPr>
              <w:t>کاربرد پرتوها در تشخیص بیماری ها را بداند.</w:t>
            </w:r>
          </w:p>
          <w:p w:rsidR="00A91540" w:rsidRPr="003215AF" w:rsidRDefault="00A91540" w:rsidP="00A91540">
            <w:pPr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4B5788">
              <w:rPr>
                <w:rFonts w:cs="B Lotus" w:hint="cs"/>
                <w:rtl/>
              </w:rPr>
              <w:t>کاربرد پرتوها در درمان بیماری ها را بداند.</w:t>
            </w:r>
          </w:p>
        </w:tc>
      </w:tr>
      <w:tr w:rsidR="00A91540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A91540" w:rsidRPr="000401DC" w:rsidRDefault="00A91540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6</w:t>
            </w:r>
          </w:p>
        </w:tc>
        <w:tc>
          <w:tcPr>
            <w:tcW w:w="2943" w:type="dxa"/>
            <w:vAlign w:val="center"/>
          </w:tcPr>
          <w:p w:rsidR="00A91540" w:rsidRPr="003215AF" w:rsidRDefault="00A91540" w:rsidP="00033DEF">
            <w:pPr>
              <w:spacing w:line="204" w:lineRule="auto"/>
              <w:rPr>
                <w:rFonts w:cs="B Lotus"/>
                <w:b/>
                <w:bCs/>
                <w:rtl/>
              </w:rPr>
            </w:pPr>
            <w:r w:rsidRPr="003215AF">
              <w:rPr>
                <w:rFonts w:cs="B Lotus" w:hint="cs"/>
                <w:b/>
                <w:bCs/>
                <w:rtl/>
              </w:rPr>
              <w:t xml:space="preserve">برهم کنش پرتوها </w:t>
            </w:r>
            <w:r>
              <w:rPr>
                <w:rFonts w:cs="B Lotus" w:hint="cs"/>
                <w:b/>
                <w:bCs/>
                <w:rtl/>
              </w:rPr>
              <w:t>با</w:t>
            </w:r>
            <w:r w:rsidRPr="003215AF">
              <w:rPr>
                <w:rFonts w:cs="B Lotus" w:hint="cs"/>
                <w:b/>
                <w:bCs/>
                <w:rtl/>
              </w:rPr>
              <w:t xml:space="preserve"> ماده</w:t>
            </w:r>
          </w:p>
        </w:tc>
        <w:tc>
          <w:tcPr>
            <w:tcW w:w="5240" w:type="dxa"/>
            <w:vAlign w:val="center"/>
          </w:tcPr>
          <w:p w:rsidR="00A91540" w:rsidRPr="003215AF" w:rsidRDefault="00A91540" w:rsidP="00033DEF">
            <w:pPr>
              <w:spacing w:line="204" w:lineRule="auto"/>
              <w:ind w:left="27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نحوه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جذب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فتوالکتر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ک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رسم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کند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Default="00A91540" w:rsidP="00033DEF">
            <w:pPr>
              <w:spacing w:line="204" w:lineRule="auto"/>
              <w:rPr>
                <w:rFonts w:cs="B Lotus"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نحوه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پراکندگ</w:t>
            </w:r>
            <w:r w:rsidRPr="003215AF">
              <w:rPr>
                <w:rFonts w:cs="B Lotus"/>
                <w:rtl/>
              </w:rPr>
              <w:t xml:space="preserve">ی </w:t>
            </w:r>
            <w:r w:rsidRPr="003215AF">
              <w:rPr>
                <w:rFonts w:cs="B Lotus" w:hint="eastAsia"/>
                <w:rtl/>
              </w:rPr>
              <w:t>کمپتون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ترس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نما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 نحوه تولید جفت یون را با رسم شکل توضیح دهد.</w:t>
            </w:r>
          </w:p>
          <w:p w:rsidR="00A91540" w:rsidRPr="003215AF" w:rsidRDefault="00A91540" w:rsidP="00033DEF">
            <w:pPr>
              <w:spacing w:line="204" w:lineRule="auto"/>
              <w:ind w:left="27"/>
              <w:rPr>
                <w:rFonts w:cs="B Lotus"/>
                <w:b/>
                <w:bCs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اشعه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ثانو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حاصل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از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برخوردها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توص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ف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نما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د</w:t>
            </w:r>
            <w:r w:rsidRPr="003215AF">
              <w:rPr>
                <w:rFonts w:cs="B Lotus"/>
                <w:rtl/>
              </w:rPr>
              <w:t>.</w:t>
            </w:r>
            <w:r w:rsidRPr="003215AF">
              <w:rPr>
                <w:rFonts w:cs="B Lotus"/>
              </w:rPr>
              <w:t xml:space="preserve"> </w:t>
            </w:r>
            <w:r w:rsidRPr="003215AF">
              <w:rPr>
                <w:rFonts w:cs="B Lotus"/>
                <w:rtl/>
              </w:rPr>
              <w:t xml:space="preserve"> </w:t>
            </w:r>
          </w:p>
        </w:tc>
      </w:tr>
      <w:tr w:rsidR="00A91540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A91540" w:rsidRPr="000401DC" w:rsidRDefault="00A91540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7</w:t>
            </w:r>
          </w:p>
        </w:tc>
        <w:tc>
          <w:tcPr>
            <w:tcW w:w="2943" w:type="dxa"/>
            <w:vAlign w:val="center"/>
          </w:tcPr>
          <w:p w:rsidR="00A91540" w:rsidRPr="003215AF" w:rsidRDefault="00A91540" w:rsidP="00033DEF">
            <w:pPr>
              <w:spacing w:line="204" w:lineRule="auto"/>
              <w:rPr>
                <w:rFonts w:cs="B Lotus"/>
                <w:b/>
                <w:bCs/>
                <w:rtl/>
              </w:rPr>
            </w:pPr>
            <w:r w:rsidRPr="003215AF">
              <w:rPr>
                <w:rFonts w:cs="B Lotus" w:hint="cs"/>
                <w:b/>
                <w:bCs/>
                <w:rtl/>
              </w:rPr>
              <w:t xml:space="preserve">اثرات بیولوژیک پرتوها </w:t>
            </w:r>
          </w:p>
        </w:tc>
        <w:tc>
          <w:tcPr>
            <w:tcW w:w="5240" w:type="dxa"/>
            <w:vAlign w:val="center"/>
          </w:tcPr>
          <w:p w:rsidR="00A91540" w:rsidRPr="003215AF" w:rsidRDefault="00A91540" w:rsidP="00033DEF">
            <w:pPr>
              <w:spacing w:line="204" w:lineRule="auto"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مکان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سم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اثر</w:t>
            </w:r>
            <w:r w:rsidRPr="003215AF">
              <w:rPr>
                <w:rFonts w:cs="B Lotus" w:hint="cs"/>
                <w:rtl/>
              </w:rPr>
              <w:t xml:space="preserve">ات </w:t>
            </w:r>
            <w:r w:rsidRPr="003215AF">
              <w:rPr>
                <w:rFonts w:cs="B Lotus" w:hint="eastAsia"/>
                <w:rtl/>
              </w:rPr>
              <w:t>مستق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غ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مسق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م</w:t>
            </w:r>
            <w:r w:rsidRPr="003215AF">
              <w:rPr>
                <w:rFonts w:cs="B Lotus" w:hint="cs"/>
                <w:rtl/>
              </w:rPr>
              <w:t xml:space="preserve"> اشعه</w:t>
            </w:r>
            <w:r w:rsidRPr="003215AF">
              <w:rPr>
                <w:rFonts w:cs="B Lotus"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 w:hint="c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تشر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نما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spacing w:line="204" w:lineRule="auto"/>
              <w:rPr>
                <w:rFonts w:cs="B Lotus"/>
              </w:rPr>
            </w:pPr>
            <w:r>
              <w:rPr>
                <w:rFonts w:cs="B Lotus" w:hint="cs"/>
                <w:rtl/>
              </w:rPr>
              <w:t>- ت</w:t>
            </w:r>
            <w:r w:rsidRPr="003215AF">
              <w:rPr>
                <w:rFonts w:cs="B Lotus" w:hint="eastAsia"/>
                <w:rtl/>
              </w:rPr>
              <w:t>غييرات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ناش</w:t>
            </w:r>
            <w:r w:rsidRPr="003215AF">
              <w:rPr>
                <w:rFonts w:cs="B Lotus"/>
                <w:rtl/>
              </w:rPr>
              <w:t xml:space="preserve">ی </w:t>
            </w:r>
            <w:r w:rsidRPr="003215AF">
              <w:rPr>
                <w:rFonts w:cs="B Lotus" w:hint="eastAsia"/>
                <w:rtl/>
              </w:rPr>
              <w:t>از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تشعشع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مولكول</w:t>
            </w:r>
            <w:r>
              <w:rPr>
                <w:rFonts w:cs="B Lotus" w:hint="c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هاي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بيولوژيك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بداند</w:t>
            </w:r>
            <w:r w:rsidRPr="003215AF">
              <w:rPr>
                <w:rFonts w:cs="B Lotus"/>
                <w:rtl/>
              </w:rPr>
              <w:t xml:space="preserve">. </w:t>
            </w:r>
          </w:p>
          <w:p w:rsidR="00A91540" w:rsidRPr="003215AF" w:rsidRDefault="00A91540" w:rsidP="00033DEF">
            <w:pPr>
              <w:spacing w:line="204" w:lineRule="auto"/>
              <w:ind w:left="27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تاث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اشعه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براجزا</w:t>
            </w:r>
            <w:r>
              <w:rPr>
                <w:rFonts w:cs="B Lotus" w:hint="cs"/>
                <w:rtl/>
              </w:rPr>
              <w:t>ی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سلول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فاکتورها</w:t>
            </w:r>
            <w:r w:rsidRPr="003215AF">
              <w:rPr>
                <w:rFonts w:cs="B Lotus"/>
                <w:rtl/>
              </w:rPr>
              <w:t xml:space="preserve">ی </w:t>
            </w:r>
            <w:r w:rsidRPr="003215AF">
              <w:rPr>
                <w:rFonts w:cs="B Lotus" w:hint="eastAsia"/>
                <w:rtl/>
              </w:rPr>
              <w:t>م</w:t>
            </w:r>
            <w:r>
              <w:rPr>
                <w:rFonts w:cs="B Lotus" w:hint="cs"/>
                <w:rtl/>
              </w:rPr>
              <w:t>ؤ</w:t>
            </w:r>
            <w:r w:rsidRPr="003215AF">
              <w:rPr>
                <w:rFonts w:cs="B Lotus" w:hint="eastAsia"/>
                <w:rtl/>
              </w:rPr>
              <w:t>ثر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شرح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دهد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spacing w:line="204" w:lineRule="auto"/>
              <w:rPr>
                <w:rFonts w:cs="B Lotus"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مکان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سم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اثرات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زودرس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ررس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اشعه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ارگان</w:t>
            </w:r>
            <w:r>
              <w:rPr>
                <w:rFonts w:cs="B Lotus" w:hint="c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ها</w:t>
            </w:r>
            <w:r>
              <w:rPr>
                <w:rFonts w:cs="B Lotus" w:hint="c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بافت</w:t>
            </w:r>
            <w:r>
              <w:rPr>
                <w:rFonts w:cs="B Lotus" w:hint="c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ها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ان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نما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spacing w:line="204" w:lineRule="auto"/>
              <w:rPr>
                <w:rFonts w:cs="B Lotus"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علائم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سندرم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حاد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تشعشع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مراحل</w:t>
            </w:r>
            <w:r w:rsidRPr="003215AF">
              <w:rPr>
                <w:rFonts w:cs="B Lotus"/>
                <w:rtl/>
              </w:rPr>
              <w:t xml:space="preserve">  </w:t>
            </w:r>
            <w:r w:rsidRPr="003215AF">
              <w:rPr>
                <w:rFonts w:cs="B Lotus" w:hint="eastAsia"/>
                <w:rtl/>
              </w:rPr>
              <w:t>آن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تشر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نما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tabs>
                <w:tab w:val="left" w:pos="175"/>
              </w:tabs>
              <w:spacing w:line="204" w:lineRule="auto"/>
              <w:rPr>
                <w:rFonts w:cs="B Lotus"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اثرات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اشعه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جنين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فاکتورها</w:t>
            </w:r>
            <w:r w:rsidRPr="003215AF">
              <w:rPr>
                <w:rFonts w:cs="B Lotus"/>
                <w:rtl/>
              </w:rPr>
              <w:t xml:space="preserve">ی </w:t>
            </w:r>
            <w:r w:rsidRPr="003215AF">
              <w:rPr>
                <w:rFonts w:cs="B Lotus" w:hint="eastAsia"/>
                <w:rtl/>
              </w:rPr>
              <w:t>م</w:t>
            </w:r>
            <w:r>
              <w:rPr>
                <w:rFonts w:cs="B Lotus" w:hint="cs"/>
                <w:rtl/>
              </w:rPr>
              <w:t>ؤ</w:t>
            </w:r>
            <w:r w:rsidRPr="003215AF">
              <w:rPr>
                <w:rFonts w:cs="B Lotus" w:hint="eastAsia"/>
                <w:rtl/>
              </w:rPr>
              <w:t>ثر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توض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دهد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tabs>
                <w:tab w:val="left" w:pos="175"/>
              </w:tabs>
              <w:spacing w:line="204" w:lineRule="auto"/>
              <w:rPr>
                <w:rFonts w:cs="B Lotus"/>
                <w:b/>
                <w:bCs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مكانيسم</w:t>
            </w:r>
            <w:r w:rsidRPr="003215AF">
              <w:rPr>
                <w:rFonts w:cs="B Lotus"/>
                <w:rtl/>
              </w:rPr>
              <w:t xml:space="preserve"> </w:t>
            </w:r>
            <w:r>
              <w:rPr>
                <w:rFonts w:cs="B Lotus" w:hint="eastAsia"/>
                <w:rtl/>
              </w:rPr>
              <w:t>سرطانزا</w:t>
            </w:r>
            <w:r>
              <w:rPr>
                <w:rFonts w:cs="B Lotus" w:hint="c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ي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تشعشع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توض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دهد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tabs>
                <w:tab w:val="left" w:pos="175"/>
              </w:tabs>
              <w:spacing w:line="204" w:lineRule="auto"/>
              <w:rPr>
                <w:rFonts w:cs="B Lotus"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اثرات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ژنتيكي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ناش</w:t>
            </w:r>
            <w:r w:rsidRPr="003215AF">
              <w:rPr>
                <w:rFonts w:cs="B Lotus"/>
                <w:rtl/>
              </w:rPr>
              <w:t xml:space="preserve">ی </w:t>
            </w:r>
            <w:r w:rsidRPr="003215AF">
              <w:rPr>
                <w:rFonts w:cs="B Lotus" w:hint="eastAsia"/>
                <w:rtl/>
              </w:rPr>
              <w:t>از</w:t>
            </w:r>
            <w:r w:rsidRPr="003215AF">
              <w:rPr>
                <w:rFonts w:cs="B Lotus"/>
                <w:rtl/>
              </w:rPr>
              <w:t xml:space="preserve">  </w:t>
            </w:r>
            <w:r w:rsidRPr="003215AF">
              <w:rPr>
                <w:rFonts w:cs="B Lotus" w:hint="eastAsia"/>
                <w:rtl/>
              </w:rPr>
              <w:t>تشعشع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شرح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دهد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tabs>
                <w:tab w:val="left" w:pos="175"/>
              </w:tabs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cs"/>
                <w:rtl/>
              </w:rPr>
              <w:t>عوامل مؤثر در حساسیت پرتوی</w:t>
            </w:r>
            <w:r>
              <w:rPr>
                <w:rFonts w:cs="B Lotus" w:hint="cs"/>
                <w:rtl/>
              </w:rPr>
              <w:t xml:space="preserve"> را نام ببرد.</w:t>
            </w:r>
          </w:p>
        </w:tc>
      </w:tr>
      <w:tr w:rsidR="00A91540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A91540" w:rsidRPr="000401DC" w:rsidRDefault="00A91540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8</w:t>
            </w:r>
          </w:p>
        </w:tc>
        <w:tc>
          <w:tcPr>
            <w:tcW w:w="2943" w:type="dxa"/>
            <w:vAlign w:val="center"/>
          </w:tcPr>
          <w:p w:rsidR="00A91540" w:rsidRDefault="00A91540" w:rsidP="00033DEF">
            <w:pPr>
              <w:spacing w:line="204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پرتوهای غیریونساز</w:t>
            </w:r>
          </w:p>
        </w:tc>
        <w:tc>
          <w:tcPr>
            <w:tcW w:w="5240" w:type="dxa"/>
            <w:vAlign w:val="center"/>
          </w:tcPr>
          <w:p w:rsidR="00A91540" w:rsidRDefault="00A91540" w:rsidP="00F22500">
            <w:pPr>
              <w:tabs>
                <w:tab w:val="left" w:pos="175"/>
              </w:tabs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 با طیف امواج الکترومغناطیس</w:t>
            </w:r>
            <w:r w:rsidR="00F22500">
              <w:rPr>
                <w:rFonts w:cs="B Lotus" w:hint="cs"/>
                <w:rtl/>
              </w:rPr>
              <w:t>،</w:t>
            </w:r>
            <w:r>
              <w:rPr>
                <w:rFonts w:cs="B Lotus" w:hint="cs"/>
                <w:rtl/>
              </w:rPr>
              <w:t xml:space="preserve"> اثرات </w:t>
            </w:r>
            <w:r w:rsidR="00F22500">
              <w:rPr>
                <w:rFonts w:cs="B Lotus" w:hint="cs"/>
                <w:rtl/>
              </w:rPr>
              <w:t xml:space="preserve">و کاربرد </w:t>
            </w:r>
            <w:r>
              <w:rPr>
                <w:rFonts w:cs="B Lotus" w:hint="cs"/>
                <w:rtl/>
              </w:rPr>
              <w:t xml:space="preserve">آن ها آشنا باشد. </w:t>
            </w:r>
          </w:p>
          <w:p w:rsidR="00A91540" w:rsidRDefault="00A91540" w:rsidP="00033DEF">
            <w:pPr>
              <w:tabs>
                <w:tab w:val="left" w:pos="175"/>
              </w:tabs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E14B76">
              <w:rPr>
                <w:rFonts w:cs="B Lotus"/>
                <w:rtl/>
              </w:rPr>
              <w:t>اشعة ل</w:t>
            </w:r>
            <w:r w:rsidRPr="00E14B76">
              <w:rPr>
                <w:rFonts w:cs="B Lotus" w:hint="cs"/>
                <w:rtl/>
              </w:rPr>
              <w:t>یزر</w:t>
            </w:r>
            <w:r>
              <w:rPr>
                <w:rFonts w:cs="B Lotus" w:hint="cs"/>
                <w:rtl/>
              </w:rPr>
              <w:t>،</w:t>
            </w:r>
            <w:r w:rsidRPr="00E14B76">
              <w:rPr>
                <w:rFonts w:cs="B Lotus"/>
                <w:rtl/>
              </w:rPr>
              <w:t xml:space="preserve"> کاربردها</w:t>
            </w:r>
            <w:r w:rsidRPr="00E14B76">
              <w:rPr>
                <w:rFonts w:cs="B Lotus" w:hint="cs"/>
                <w:rtl/>
              </w:rPr>
              <w:t>ی</w:t>
            </w:r>
            <w:r w:rsidRPr="00E14B76">
              <w:rPr>
                <w:rFonts w:cs="B Lotus"/>
                <w:rtl/>
              </w:rPr>
              <w:t xml:space="preserve"> پزشک</w:t>
            </w:r>
            <w:r w:rsidRPr="00E14B76">
              <w:rPr>
                <w:rFonts w:cs="B Lotus" w:hint="cs"/>
                <w:rtl/>
              </w:rPr>
              <w:t>ی</w:t>
            </w:r>
            <w:r w:rsidRPr="00E14B76">
              <w:rPr>
                <w:rFonts w:cs="B Lotus"/>
                <w:rtl/>
              </w:rPr>
              <w:t xml:space="preserve"> و اثرات ب</w:t>
            </w:r>
            <w:r w:rsidRPr="00E14B76">
              <w:rPr>
                <w:rFonts w:cs="B Lotus" w:hint="cs"/>
                <w:rtl/>
              </w:rPr>
              <w:t>یولوژیک</w:t>
            </w:r>
            <w:r w:rsidRPr="00E14B76">
              <w:rPr>
                <w:rFonts w:cs="B Lotus"/>
                <w:rtl/>
              </w:rPr>
              <w:t xml:space="preserve"> آن</w:t>
            </w:r>
            <w:r>
              <w:rPr>
                <w:rFonts w:cs="B Lotus" w:hint="cs"/>
                <w:rtl/>
              </w:rPr>
              <w:t xml:space="preserve"> را بشناسد.</w:t>
            </w:r>
          </w:p>
          <w:p w:rsidR="00A91540" w:rsidRDefault="00A91540" w:rsidP="00033DEF">
            <w:pPr>
              <w:tabs>
                <w:tab w:val="left" w:pos="175"/>
              </w:tabs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با امواج مکانیکی و اثرات آن ها آشنایی داشته باشد. </w:t>
            </w:r>
          </w:p>
        </w:tc>
      </w:tr>
      <w:tr w:rsidR="00533332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533332" w:rsidRPr="009F0FDF" w:rsidRDefault="00533332" w:rsidP="00033DEF">
            <w:pPr>
              <w:spacing w:line="192" w:lineRule="auto"/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lastRenderedPageBreak/>
              <w:t>جلسه</w:t>
            </w:r>
          </w:p>
        </w:tc>
        <w:tc>
          <w:tcPr>
            <w:tcW w:w="2943" w:type="dxa"/>
            <w:vAlign w:val="center"/>
          </w:tcPr>
          <w:p w:rsidR="00533332" w:rsidRPr="009F0FDF" w:rsidRDefault="00533332" w:rsidP="00033DEF">
            <w:pPr>
              <w:spacing w:line="192" w:lineRule="auto"/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t>موضوع</w:t>
            </w:r>
          </w:p>
        </w:tc>
        <w:tc>
          <w:tcPr>
            <w:tcW w:w="5240" w:type="dxa"/>
            <w:vAlign w:val="center"/>
          </w:tcPr>
          <w:p w:rsidR="00533332" w:rsidRPr="009F0FDF" w:rsidRDefault="00533332" w:rsidP="00033DEF">
            <w:pPr>
              <w:spacing w:line="192" w:lineRule="auto"/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t>اهداف جلسات</w:t>
            </w:r>
          </w:p>
        </w:tc>
      </w:tr>
      <w:tr w:rsidR="00A91540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A91540" w:rsidRPr="000401DC" w:rsidRDefault="00A91540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9</w:t>
            </w:r>
          </w:p>
        </w:tc>
        <w:tc>
          <w:tcPr>
            <w:tcW w:w="2943" w:type="dxa"/>
            <w:vAlign w:val="center"/>
          </w:tcPr>
          <w:p w:rsidR="00A91540" w:rsidRDefault="00533332" w:rsidP="00033DEF">
            <w:pPr>
              <w:spacing w:line="204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ا</w:t>
            </w:r>
            <w:r w:rsidRPr="009F0FDF">
              <w:rPr>
                <w:rFonts w:cs="B Lotus" w:hint="cs"/>
                <w:b/>
                <w:bCs/>
                <w:rtl/>
              </w:rPr>
              <w:t>رزشيابي تكويني</w:t>
            </w:r>
          </w:p>
        </w:tc>
        <w:tc>
          <w:tcPr>
            <w:tcW w:w="5240" w:type="dxa"/>
            <w:vAlign w:val="center"/>
          </w:tcPr>
          <w:p w:rsidR="00A91540" w:rsidRDefault="00A91540" w:rsidP="00A91540">
            <w:pPr>
              <w:tabs>
                <w:tab w:val="left" w:pos="175"/>
              </w:tabs>
              <w:spacing w:line="204" w:lineRule="auto"/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</w:t>
            </w:r>
          </w:p>
        </w:tc>
      </w:tr>
      <w:tr w:rsidR="00533332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533332" w:rsidRPr="000401DC" w:rsidRDefault="00533332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10</w:t>
            </w:r>
          </w:p>
        </w:tc>
        <w:tc>
          <w:tcPr>
            <w:tcW w:w="2943" w:type="dxa"/>
            <w:vAlign w:val="center"/>
          </w:tcPr>
          <w:p w:rsidR="00533332" w:rsidRPr="00252F7E" w:rsidRDefault="00533332" w:rsidP="00033DEF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بیوالکتریسیته و کاربرد آن</w:t>
            </w:r>
          </w:p>
        </w:tc>
        <w:tc>
          <w:tcPr>
            <w:tcW w:w="5240" w:type="dxa"/>
            <w:vAlign w:val="center"/>
          </w:tcPr>
          <w:p w:rsidR="00533332" w:rsidRPr="00533332" w:rsidRDefault="00533332" w:rsidP="00533332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>- ب</w:t>
            </w:r>
            <w:r w:rsidRPr="00533332">
              <w:rPr>
                <w:rFonts w:cs="B Lotus" w:hint="cs"/>
                <w:b/>
                <w:bCs/>
                <w:rtl/>
              </w:rPr>
              <w:t>یوالکتریسیته</w:t>
            </w:r>
            <w:r w:rsidRPr="00533332">
              <w:rPr>
                <w:rFonts w:cs="B Lotus"/>
                <w:b/>
                <w:bCs/>
                <w:rtl/>
              </w:rPr>
              <w:t xml:space="preserve"> را تعر</w:t>
            </w:r>
            <w:r w:rsidRPr="00533332">
              <w:rPr>
                <w:rFonts w:cs="B Lotus" w:hint="cs"/>
                <w:b/>
                <w:bCs/>
                <w:rtl/>
              </w:rPr>
              <w:t>یف</w:t>
            </w:r>
            <w:r w:rsidRPr="00533332">
              <w:rPr>
                <w:rFonts w:cs="B Lotus"/>
                <w:b/>
                <w:bCs/>
                <w:rtl/>
              </w:rPr>
              <w:t xml:space="preserve"> کند و </w:t>
            </w:r>
            <w:r w:rsidRPr="00533332">
              <w:rPr>
                <w:rFonts w:cs="B Lotus" w:hint="cs"/>
                <w:b/>
                <w:bCs/>
                <w:rtl/>
              </w:rPr>
              <w:t>ﻣﮑﺎﻧﯿﺴﻢ</w:t>
            </w:r>
            <w:r w:rsidRPr="00533332">
              <w:rPr>
                <w:rFonts w:cs="B Lotus"/>
                <w:b/>
                <w:bCs/>
                <w:rtl/>
              </w:rPr>
              <w:t xml:space="preserve"> ا</w:t>
            </w:r>
            <w:r w:rsidRPr="00533332">
              <w:rPr>
                <w:rFonts w:cs="B Lotus" w:hint="cs"/>
                <w:b/>
                <w:bCs/>
                <w:rtl/>
              </w:rPr>
              <w:t>ﯾﺠﺎد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ﭘﺘﺎﻧﺴﯿﻞ</w:t>
            </w:r>
            <w:r w:rsidRPr="00533332">
              <w:rPr>
                <w:rFonts w:cs="B Lotus"/>
                <w:b/>
                <w:bCs/>
                <w:rtl/>
              </w:rPr>
              <w:t xml:space="preserve"> غشا را توض</w:t>
            </w:r>
            <w:r w:rsidRPr="00533332">
              <w:rPr>
                <w:rFonts w:cs="B Lotus" w:hint="cs"/>
                <w:b/>
                <w:bCs/>
                <w:rtl/>
              </w:rPr>
              <w:t>یح</w:t>
            </w:r>
            <w:r w:rsidRPr="00533332">
              <w:rPr>
                <w:rFonts w:cs="B Lotus"/>
                <w:b/>
                <w:bCs/>
                <w:rtl/>
              </w:rPr>
              <w:t xml:space="preserve"> دهد.    </w:t>
            </w:r>
          </w:p>
          <w:p w:rsidR="00533332" w:rsidRPr="009F0FDF" w:rsidRDefault="00533332" w:rsidP="00533332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 xml:space="preserve">- </w:t>
            </w:r>
            <w:r w:rsidRPr="00533332">
              <w:rPr>
                <w:rFonts w:cs="B Lotus" w:hint="cs"/>
                <w:b/>
                <w:bCs/>
                <w:rtl/>
              </w:rPr>
              <w:t>ﺧﻮاص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ﺳﻠﻮل</w:t>
            </w:r>
            <w:r w:rsidRPr="00533332">
              <w:rPr>
                <w:rFonts w:cs="B Lotus"/>
                <w:b/>
                <w:bCs/>
                <w:rtl/>
              </w:rPr>
              <w:t xml:space="preserve"> ها</w:t>
            </w:r>
            <w:r w:rsidRPr="00533332">
              <w:rPr>
                <w:rFonts w:cs="B Lotus" w:hint="cs"/>
                <w:b/>
                <w:bCs/>
                <w:rtl/>
              </w:rPr>
              <w:t>ی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ﺗﺤﺮﯾﮏﭘﺬﯾﺮ،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ﻣﮑﺎﻧﯿﺴﻢ</w:t>
            </w:r>
            <w:r w:rsidRPr="00533332">
              <w:rPr>
                <w:rFonts w:cs="B Lotus"/>
                <w:b/>
                <w:bCs/>
                <w:rtl/>
              </w:rPr>
              <w:t xml:space="preserve"> ا</w:t>
            </w:r>
            <w:r w:rsidRPr="00533332">
              <w:rPr>
                <w:rFonts w:cs="B Lotus" w:hint="cs"/>
                <w:b/>
                <w:bCs/>
                <w:rtl/>
              </w:rPr>
              <w:t>ﻧﻘﺒﺎض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ﻋﻀله</w:t>
            </w:r>
            <w:r w:rsidRPr="00533332">
              <w:rPr>
                <w:rFonts w:cs="B Lotus"/>
                <w:b/>
                <w:bCs/>
                <w:rtl/>
              </w:rPr>
              <w:t xml:space="preserve"> و </w:t>
            </w:r>
            <w:r w:rsidRPr="00533332">
              <w:rPr>
                <w:rFonts w:cs="B Lotus" w:hint="cs"/>
                <w:b/>
                <w:bCs/>
                <w:rtl/>
              </w:rPr>
              <w:t>ﻋﻤﻠﮑﺮد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ﺳﻠﻮل</w:t>
            </w:r>
            <w:r w:rsidRPr="00533332">
              <w:rPr>
                <w:rFonts w:cs="B Lotus"/>
                <w:b/>
                <w:bCs/>
                <w:rtl/>
              </w:rPr>
              <w:t xml:space="preserve"> ها</w:t>
            </w:r>
            <w:r w:rsidRPr="00533332">
              <w:rPr>
                <w:rFonts w:cs="B Lotus" w:hint="cs"/>
                <w:b/>
                <w:bCs/>
                <w:rtl/>
              </w:rPr>
              <w:t>ی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ﻋﺼﺒﯽ</w:t>
            </w:r>
            <w:r w:rsidRPr="00533332">
              <w:rPr>
                <w:rFonts w:cs="B Lotus"/>
                <w:b/>
                <w:bCs/>
                <w:rtl/>
              </w:rPr>
              <w:t xml:space="preserve"> را ب</w:t>
            </w:r>
            <w:r w:rsidRPr="00533332">
              <w:rPr>
                <w:rFonts w:cs="B Lotus" w:hint="cs"/>
                <w:b/>
                <w:bCs/>
                <w:rtl/>
              </w:rPr>
              <w:t>یان</w:t>
            </w:r>
            <w:r w:rsidRPr="00533332">
              <w:rPr>
                <w:rFonts w:cs="B Lotus"/>
                <w:b/>
                <w:bCs/>
                <w:rtl/>
              </w:rPr>
              <w:t xml:space="preserve"> کند.   </w:t>
            </w:r>
          </w:p>
        </w:tc>
      </w:tr>
      <w:tr w:rsidR="00533332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533332" w:rsidRPr="000401DC" w:rsidRDefault="00533332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11</w:t>
            </w:r>
          </w:p>
        </w:tc>
        <w:tc>
          <w:tcPr>
            <w:tcW w:w="2943" w:type="dxa"/>
            <w:vAlign w:val="center"/>
          </w:tcPr>
          <w:p w:rsidR="00533332" w:rsidRDefault="00533332" w:rsidP="00220C36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غشای سلول</w:t>
            </w:r>
          </w:p>
        </w:tc>
        <w:tc>
          <w:tcPr>
            <w:tcW w:w="5240" w:type="dxa"/>
            <w:vAlign w:val="center"/>
          </w:tcPr>
          <w:p w:rsidR="00533332" w:rsidRDefault="00533332" w:rsidP="009F0FDF">
            <w:pPr>
              <w:tabs>
                <w:tab w:val="left" w:pos="247"/>
                <w:tab w:val="left" w:pos="396"/>
              </w:tabs>
              <w:spacing w:line="192" w:lineRule="auto"/>
              <w:ind w:left="17"/>
              <w:jc w:val="lowKashida"/>
              <w:rPr>
                <w:rFonts w:cs="B Lotus"/>
                <w:b/>
                <w:bCs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>- چگونگ</w:t>
            </w:r>
            <w:r w:rsidRPr="00533332">
              <w:rPr>
                <w:rFonts w:cs="B Lotus" w:hint="cs"/>
                <w:b/>
                <w:bCs/>
                <w:rtl/>
              </w:rPr>
              <w:t>ی</w:t>
            </w:r>
            <w:r w:rsidRPr="00533332">
              <w:rPr>
                <w:rFonts w:cs="B Lotus"/>
                <w:b/>
                <w:bCs/>
                <w:rtl/>
              </w:rPr>
              <w:t xml:space="preserve"> تشک</w:t>
            </w:r>
            <w:r w:rsidRPr="00533332">
              <w:rPr>
                <w:rFonts w:cs="B Lotus" w:hint="cs"/>
                <w:b/>
                <w:bCs/>
                <w:rtl/>
              </w:rPr>
              <w:t>یل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ﻣﯿﺴﻞ</w:t>
            </w:r>
            <w:r w:rsidRPr="00533332">
              <w:rPr>
                <w:rFonts w:cs="B Lotus"/>
                <w:b/>
                <w:bCs/>
                <w:rtl/>
              </w:rPr>
              <w:t xml:space="preserve"> و </w:t>
            </w:r>
            <w:r w:rsidRPr="00533332">
              <w:rPr>
                <w:rFonts w:cs="B Lotus" w:hint="cs"/>
                <w:b/>
                <w:bCs/>
                <w:rtl/>
              </w:rPr>
              <w:t>ﻏﺸﺎ</w:t>
            </w:r>
            <w:r w:rsidRPr="00533332">
              <w:rPr>
                <w:rFonts w:cs="B Lotus"/>
                <w:b/>
                <w:bCs/>
                <w:rtl/>
              </w:rPr>
              <w:t xml:space="preserve"> را توض</w:t>
            </w:r>
            <w:r w:rsidRPr="00533332">
              <w:rPr>
                <w:rFonts w:cs="B Lotus" w:hint="cs"/>
                <w:b/>
                <w:bCs/>
                <w:rtl/>
              </w:rPr>
              <w:t>یح</w:t>
            </w:r>
            <w:r w:rsidRPr="00533332">
              <w:rPr>
                <w:rFonts w:cs="B Lotus"/>
                <w:b/>
                <w:bCs/>
                <w:rtl/>
              </w:rPr>
              <w:t xml:space="preserve"> دهد</w:t>
            </w:r>
            <w:r>
              <w:rPr>
                <w:rFonts w:cs="B Lotus" w:hint="cs"/>
                <w:b/>
                <w:bCs/>
                <w:rtl/>
              </w:rPr>
              <w:t>.</w:t>
            </w:r>
          </w:p>
          <w:p w:rsidR="00533332" w:rsidRPr="009F0FDF" w:rsidRDefault="00533332" w:rsidP="00533332">
            <w:pPr>
              <w:tabs>
                <w:tab w:val="left" w:pos="247"/>
                <w:tab w:val="left" w:pos="396"/>
              </w:tabs>
              <w:spacing w:line="192" w:lineRule="auto"/>
              <w:ind w:left="17"/>
              <w:jc w:val="lowKashida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</w:t>
            </w:r>
            <w:r w:rsidRPr="00533332">
              <w:rPr>
                <w:rFonts w:cs="B Lotus"/>
                <w:b/>
                <w:bCs/>
                <w:rtl/>
              </w:rPr>
              <w:t xml:space="preserve"> روش ها</w:t>
            </w:r>
            <w:r w:rsidRPr="00533332">
              <w:rPr>
                <w:rFonts w:cs="B Lotus" w:hint="cs"/>
                <w:b/>
                <w:bCs/>
                <w:rtl/>
              </w:rPr>
              <w:t>ی</w:t>
            </w:r>
            <w:r w:rsidRPr="00533332">
              <w:rPr>
                <w:rFonts w:cs="B Lotus"/>
                <w:b/>
                <w:bCs/>
                <w:rtl/>
              </w:rPr>
              <w:t xml:space="preserve"> انتقال مواد از غشا را بداند.   </w:t>
            </w:r>
          </w:p>
        </w:tc>
      </w:tr>
      <w:tr w:rsidR="00D20E6A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D20E6A" w:rsidRPr="000401DC" w:rsidRDefault="00D20E6A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12</w:t>
            </w:r>
          </w:p>
        </w:tc>
        <w:tc>
          <w:tcPr>
            <w:tcW w:w="2943" w:type="dxa"/>
            <w:vAlign w:val="center"/>
          </w:tcPr>
          <w:p w:rsidR="00D20E6A" w:rsidRPr="009F0FDF" w:rsidRDefault="00D20E6A" w:rsidP="004C3D2E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ساختمان های پروتئین ها و اسیدهای نوکلئیک</w:t>
            </w:r>
          </w:p>
        </w:tc>
        <w:tc>
          <w:tcPr>
            <w:tcW w:w="5240" w:type="dxa"/>
            <w:vAlign w:val="center"/>
          </w:tcPr>
          <w:p w:rsidR="00D20E6A" w:rsidRPr="00533332" w:rsidRDefault="00D20E6A" w:rsidP="004C3D2E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 xml:space="preserve">- </w:t>
            </w:r>
            <w:r w:rsidRPr="00533332">
              <w:rPr>
                <w:rFonts w:cs="B Lotus" w:hint="cs"/>
                <w:b/>
                <w:bCs/>
                <w:rtl/>
              </w:rPr>
              <w:t>ﻧﻘﺶ</w:t>
            </w:r>
            <w:r w:rsidRPr="00533332">
              <w:rPr>
                <w:rFonts w:cs="B Lotus"/>
                <w:b/>
                <w:bCs/>
                <w:rtl/>
              </w:rPr>
              <w:t xml:space="preserve"> آب در </w:t>
            </w:r>
            <w:r w:rsidRPr="00533332">
              <w:rPr>
                <w:rFonts w:cs="B Lotus" w:hint="cs"/>
                <w:b/>
                <w:bCs/>
                <w:rtl/>
              </w:rPr>
              <w:t>ﺳﯿﺴﺘﻢ</w:t>
            </w:r>
            <w:r w:rsidRPr="00533332">
              <w:rPr>
                <w:rFonts w:cs="B Lotus"/>
                <w:b/>
                <w:bCs/>
                <w:rtl/>
              </w:rPr>
              <w:t xml:space="preserve"> ها</w:t>
            </w:r>
            <w:r w:rsidRPr="00533332">
              <w:rPr>
                <w:rFonts w:cs="B Lotus" w:hint="cs"/>
                <w:b/>
                <w:bCs/>
                <w:rtl/>
              </w:rPr>
              <w:t>ی</w:t>
            </w:r>
            <w:r w:rsidRPr="00533332">
              <w:rPr>
                <w:rFonts w:cs="B Lotus"/>
                <w:b/>
                <w:bCs/>
                <w:rtl/>
              </w:rPr>
              <w:t xml:space="preserve"> ز</w:t>
            </w:r>
            <w:r w:rsidRPr="00533332">
              <w:rPr>
                <w:rFonts w:cs="B Lotus" w:hint="cs"/>
                <w:b/>
                <w:bCs/>
                <w:rtl/>
              </w:rPr>
              <w:t>ﯾﺴﺘﯽ</w:t>
            </w:r>
            <w:r w:rsidRPr="00533332">
              <w:rPr>
                <w:rFonts w:cs="B Lotus"/>
                <w:b/>
                <w:bCs/>
                <w:rtl/>
              </w:rPr>
              <w:t xml:space="preserve"> را بداند.   </w:t>
            </w:r>
          </w:p>
          <w:p w:rsidR="00D20E6A" w:rsidRPr="00533332" w:rsidRDefault="00D20E6A" w:rsidP="004C3D2E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 xml:space="preserve">- </w:t>
            </w:r>
            <w:r w:rsidRPr="00533332">
              <w:rPr>
                <w:rFonts w:cs="B Lotus" w:hint="cs"/>
                <w:b/>
                <w:bCs/>
                <w:rtl/>
              </w:rPr>
              <w:t>ﻧﯿﺮوهای</w:t>
            </w:r>
            <w:r w:rsidRPr="00533332">
              <w:rPr>
                <w:rFonts w:cs="B Lotus"/>
                <w:b/>
                <w:bCs/>
                <w:rtl/>
              </w:rPr>
              <w:t xml:space="preserve"> مختلف </w:t>
            </w:r>
            <w:r w:rsidRPr="00533332">
              <w:rPr>
                <w:rFonts w:cs="B Lotus" w:hint="cs"/>
                <w:b/>
                <w:bCs/>
                <w:rtl/>
              </w:rPr>
              <w:t>ﺑﯿﻮﻓﯿﺰﯾﮑﯽ</w:t>
            </w:r>
            <w:r w:rsidRPr="00533332">
              <w:rPr>
                <w:rFonts w:cs="B Lotus"/>
                <w:b/>
                <w:bCs/>
                <w:rtl/>
              </w:rPr>
              <w:t xml:space="preserve"> و </w:t>
            </w:r>
            <w:r w:rsidRPr="00533332">
              <w:rPr>
                <w:rFonts w:cs="B Lotus" w:hint="cs"/>
                <w:b/>
                <w:bCs/>
                <w:rtl/>
              </w:rPr>
              <w:t>ﻧﻘﺶ</w:t>
            </w:r>
            <w:r w:rsidRPr="00533332">
              <w:rPr>
                <w:rFonts w:cs="B Lotus"/>
                <w:b/>
                <w:bCs/>
                <w:rtl/>
              </w:rPr>
              <w:t xml:space="preserve"> آن ها را در </w:t>
            </w:r>
            <w:r w:rsidRPr="00533332">
              <w:rPr>
                <w:rFonts w:cs="B Lotus" w:hint="cs"/>
                <w:b/>
                <w:bCs/>
                <w:rtl/>
              </w:rPr>
              <w:t>ﺗﺪاوم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ﺣﯿﺎت</w:t>
            </w:r>
            <w:r w:rsidRPr="00533332">
              <w:rPr>
                <w:rFonts w:cs="B Lotus"/>
                <w:b/>
                <w:bCs/>
                <w:rtl/>
              </w:rPr>
              <w:t xml:space="preserve"> بداند.</w:t>
            </w:r>
          </w:p>
          <w:p w:rsidR="00D20E6A" w:rsidRPr="00533332" w:rsidRDefault="00D20E6A" w:rsidP="004C3D2E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>- اس</w:t>
            </w:r>
            <w:r w:rsidRPr="00533332">
              <w:rPr>
                <w:rFonts w:cs="B Lotus" w:hint="cs"/>
                <w:b/>
                <w:bCs/>
                <w:rtl/>
              </w:rPr>
              <w:t>یدهای</w:t>
            </w:r>
            <w:r w:rsidRPr="00533332">
              <w:rPr>
                <w:rFonts w:cs="B Lotus"/>
                <w:b/>
                <w:bCs/>
                <w:rtl/>
              </w:rPr>
              <w:t xml:space="preserve"> آم</w:t>
            </w:r>
            <w:r w:rsidRPr="00533332">
              <w:rPr>
                <w:rFonts w:cs="B Lotus" w:hint="cs"/>
                <w:b/>
                <w:bCs/>
                <w:rtl/>
              </w:rPr>
              <w:t>ینه</w:t>
            </w:r>
            <w:r w:rsidRPr="00533332">
              <w:rPr>
                <w:rFonts w:cs="B Lotus"/>
                <w:b/>
                <w:bCs/>
                <w:rtl/>
              </w:rPr>
              <w:t xml:space="preserve"> را بشناسد و با </w:t>
            </w:r>
            <w:r w:rsidRPr="00533332">
              <w:rPr>
                <w:rFonts w:cs="B Lotus" w:hint="cs"/>
                <w:b/>
                <w:bCs/>
                <w:rtl/>
              </w:rPr>
              <w:t>ﺳاختمان</w:t>
            </w:r>
            <w:r w:rsidRPr="00533332">
              <w:rPr>
                <w:rFonts w:cs="B Lotus"/>
                <w:b/>
                <w:bCs/>
                <w:rtl/>
              </w:rPr>
              <w:t xml:space="preserve"> ها</w:t>
            </w:r>
            <w:r w:rsidRPr="00533332">
              <w:rPr>
                <w:rFonts w:cs="B Lotus" w:hint="cs"/>
                <w:b/>
                <w:bCs/>
                <w:rtl/>
              </w:rPr>
              <w:t>ی</w:t>
            </w:r>
            <w:r w:rsidRPr="00533332">
              <w:rPr>
                <w:rFonts w:cs="B Lotus"/>
                <w:b/>
                <w:bCs/>
                <w:rtl/>
              </w:rPr>
              <w:t xml:space="preserve"> اول، دوم، </w:t>
            </w:r>
            <w:r w:rsidRPr="00533332">
              <w:rPr>
                <w:rFonts w:cs="B Lotus" w:hint="cs"/>
                <w:b/>
                <w:bCs/>
                <w:rtl/>
              </w:rPr>
              <w:t>ﺳﻮم</w:t>
            </w:r>
            <w:r w:rsidRPr="00533332">
              <w:rPr>
                <w:rFonts w:cs="B Lotus"/>
                <w:b/>
                <w:bCs/>
                <w:rtl/>
              </w:rPr>
              <w:t xml:space="preserve"> و چهارم </w:t>
            </w:r>
            <w:r w:rsidRPr="00533332">
              <w:rPr>
                <w:rFonts w:cs="B Lotus" w:hint="cs"/>
                <w:b/>
                <w:bCs/>
                <w:rtl/>
              </w:rPr>
              <w:t>ﭘﺮوﺗﺌﯿﻦ</w:t>
            </w:r>
            <w:r w:rsidRPr="00533332">
              <w:rPr>
                <w:rFonts w:cs="B Lotus"/>
                <w:b/>
                <w:bCs/>
                <w:rtl/>
              </w:rPr>
              <w:t xml:space="preserve"> ها آشنا باشد.  </w:t>
            </w:r>
          </w:p>
          <w:p w:rsidR="00D20E6A" w:rsidRPr="009F0FDF" w:rsidRDefault="00D20E6A" w:rsidP="004C3D2E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 xml:space="preserve">- </w:t>
            </w:r>
            <w:r w:rsidRPr="00533332">
              <w:rPr>
                <w:rFonts w:cs="B Lotus" w:hint="cs"/>
                <w:b/>
                <w:bCs/>
                <w:rtl/>
              </w:rPr>
              <w:t>ﭘﻮرﯾﻦ</w:t>
            </w:r>
            <w:r w:rsidRPr="00533332">
              <w:rPr>
                <w:rFonts w:cs="B Lotus"/>
                <w:b/>
                <w:bCs/>
                <w:rtl/>
              </w:rPr>
              <w:t xml:space="preserve"> ها و </w:t>
            </w:r>
            <w:r w:rsidRPr="00533332">
              <w:rPr>
                <w:rFonts w:cs="B Lotus" w:hint="cs"/>
                <w:b/>
                <w:bCs/>
                <w:rtl/>
              </w:rPr>
              <w:t>ﭘﯿﺮﯾﻤﯿﺪﯾﻦ</w:t>
            </w:r>
            <w:r w:rsidRPr="00533332">
              <w:rPr>
                <w:rFonts w:cs="B Lotus"/>
                <w:b/>
                <w:bCs/>
                <w:rtl/>
              </w:rPr>
              <w:t xml:space="preserve"> ها را تشخ</w:t>
            </w:r>
            <w:r w:rsidRPr="00533332">
              <w:rPr>
                <w:rFonts w:cs="B Lotus" w:hint="cs"/>
                <w:b/>
                <w:bCs/>
                <w:rtl/>
              </w:rPr>
              <w:t>یص</w:t>
            </w:r>
            <w:r w:rsidRPr="00533332">
              <w:rPr>
                <w:rFonts w:cs="B Lotus"/>
                <w:b/>
                <w:bCs/>
                <w:rtl/>
              </w:rPr>
              <w:t xml:space="preserve"> دهد و با ساختمان ها</w:t>
            </w:r>
            <w:r w:rsidRPr="00533332">
              <w:rPr>
                <w:rFonts w:cs="B Lotus" w:hint="cs"/>
                <w:b/>
                <w:bCs/>
                <w:rtl/>
              </w:rPr>
              <w:t>ی</w:t>
            </w:r>
            <w:r w:rsidRPr="00533332">
              <w:rPr>
                <w:rFonts w:cs="B Lotus"/>
                <w:b/>
                <w:bCs/>
                <w:rtl/>
              </w:rPr>
              <w:t xml:space="preserve"> مختلف </w:t>
            </w:r>
            <w:r w:rsidRPr="00533332">
              <w:rPr>
                <w:rFonts w:cs="B Lotus"/>
                <w:b/>
                <w:bCs/>
              </w:rPr>
              <w:t>DNA</w:t>
            </w:r>
            <w:r w:rsidRPr="00533332">
              <w:rPr>
                <w:rFonts w:cs="B Lotus"/>
                <w:b/>
                <w:bCs/>
                <w:rtl/>
              </w:rPr>
              <w:t xml:space="preserve"> آشنا باشد.</w:t>
            </w:r>
          </w:p>
        </w:tc>
      </w:tr>
      <w:tr w:rsidR="00D20E6A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D20E6A" w:rsidRPr="000401DC" w:rsidRDefault="00D20E6A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13</w:t>
            </w:r>
          </w:p>
        </w:tc>
        <w:tc>
          <w:tcPr>
            <w:tcW w:w="2943" w:type="dxa"/>
            <w:vAlign w:val="center"/>
          </w:tcPr>
          <w:p w:rsidR="00D20E6A" w:rsidRPr="009F0FDF" w:rsidRDefault="00D20E6A" w:rsidP="004C3D2E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قوانین ترمودینامیک</w:t>
            </w:r>
          </w:p>
        </w:tc>
        <w:tc>
          <w:tcPr>
            <w:tcW w:w="5240" w:type="dxa"/>
            <w:vAlign w:val="center"/>
          </w:tcPr>
          <w:p w:rsidR="00D20E6A" w:rsidRDefault="00D20E6A" w:rsidP="004C3D2E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 با مفاهیم ترمودینامیک آشنا باشد.</w:t>
            </w:r>
          </w:p>
          <w:p w:rsidR="00D20E6A" w:rsidRDefault="00D20E6A" w:rsidP="004C3D2E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 xml:space="preserve">- </w:t>
            </w:r>
            <w:r w:rsidRPr="00533332">
              <w:rPr>
                <w:rFonts w:cs="B Lotus" w:hint="cs"/>
                <w:b/>
                <w:bCs/>
                <w:rtl/>
              </w:rPr>
              <w:t>ﻗﻮاﻧﯿﻦ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ﺗرمودﯾﻨﺎﻣﯿﮏ</w:t>
            </w:r>
            <w:r w:rsidRPr="00533332">
              <w:rPr>
                <w:rFonts w:cs="B Lotus"/>
                <w:b/>
                <w:bCs/>
                <w:rtl/>
              </w:rPr>
              <w:t xml:space="preserve"> در س</w:t>
            </w:r>
            <w:r w:rsidRPr="00533332">
              <w:rPr>
                <w:rFonts w:cs="B Lotus" w:hint="cs"/>
                <w:b/>
                <w:bCs/>
                <w:rtl/>
              </w:rPr>
              <w:t>یستم</w:t>
            </w:r>
            <w:r w:rsidRPr="00533332">
              <w:rPr>
                <w:rFonts w:cs="B Lotus"/>
                <w:b/>
                <w:bCs/>
                <w:rtl/>
              </w:rPr>
              <w:t xml:space="preserve"> ها</w:t>
            </w:r>
            <w:r w:rsidRPr="00533332">
              <w:rPr>
                <w:rFonts w:cs="B Lotus" w:hint="cs"/>
                <w:b/>
                <w:bCs/>
                <w:rtl/>
              </w:rPr>
              <w:t>ی</w:t>
            </w:r>
            <w:r w:rsidRPr="00533332">
              <w:rPr>
                <w:rFonts w:cs="B Lotus"/>
                <w:b/>
                <w:bCs/>
                <w:rtl/>
              </w:rPr>
              <w:t xml:space="preserve"> ز</w:t>
            </w:r>
            <w:r w:rsidRPr="00533332">
              <w:rPr>
                <w:rFonts w:cs="B Lotus" w:hint="cs"/>
                <w:b/>
                <w:bCs/>
                <w:rtl/>
              </w:rPr>
              <w:t>یستی</w:t>
            </w:r>
            <w:r w:rsidRPr="00533332">
              <w:rPr>
                <w:rFonts w:cs="B Lotus"/>
                <w:b/>
                <w:bCs/>
                <w:rtl/>
              </w:rPr>
              <w:t xml:space="preserve"> را بداند.</w:t>
            </w:r>
          </w:p>
          <w:p w:rsidR="00D20E6A" w:rsidRPr="009F0FDF" w:rsidRDefault="00D20E6A" w:rsidP="004C3D2E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 با مفاهیم آنتالپی و آنتروپی آشنا باشد.</w:t>
            </w:r>
          </w:p>
        </w:tc>
      </w:tr>
      <w:tr w:rsidR="00533332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533332" w:rsidRPr="000401DC" w:rsidRDefault="00533332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14</w:t>
            </w:r>
          </w:p>
        </w:tc>
        <w:tc>
          <w:tcPr>
            <w:tcW w:w="2943" w:type="dxa"/>
            <w:vAlign w:val="center"/>
          </w:tcPr>
          <w:p w:rsidR="00533332" w:rsidRPr="009F0FDF" w:rsidRDefault="00D20E6A" w:rsidP="009F0FDF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اسپکتروفوتومتر و فلیم فوتومتر</w:t>
            </w:r>
          </w:p>
        </w:tc>
        <w:tc>
          <w:tcPr>
            <w:tcW w:w="5240" w:type="dxa"/>
            <w:vAlign w:val="center"/>
          </w:tcPr>
          <w:p w:rsidR="00D20E6A" w:rsidRDefault="00D20E6A" w:rsidP="00D20E6A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 xml:space="preserve">- </w:t>
            </w:r>
            <w:r w:rsidRPr="00533332">
              <w:rPr>
                <w:rFonts w:cs="B Lotus" w:hint="cs"/>
                <w:b/>
                <w:bCs/>
                <w:rtl/>
              </w:rPr>
              <w:t>ﻣﮑﺎﻧﯿﺴﻢ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ﺟﺬب</w:t>
            </w:r>
            <w:r w:rsidRPr="00533332">
              <w:rPr>
                <w:rFonts w:cs="B Lotus"/>
                <w:b/>
                <w:bCs/>
                <w:rtl/>
              </w:rPr>
              <w:t xml:space="preserve"> و </w:t>
            </w:r>
            <w:r w:rsidRPr="00533332">
              <w:rPr>
                <w:rFonts w:cs="B Lotus" w:hint="cs"/>
                <w:b/>
                <w:bCs/>
                <w:rtl/>
              </w:rPr>
              <w:t>ﻧﺸﺮ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ﻧﻮر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rtl/>
              </w:rPr>
              <w:t>را بشناسد.</w:t>
            </w:r>
          </w:p>
          <w:p w:rsidR="00D20E6A" w:rsidRDefault="00D20E6A" w:rsidP="00D20E6A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rtl/>
              </w:rPr>
              <w:t xml:space="preserve">اصول کار </w:t>
            </w:r>
            <w:r w:rsidRPr="00533332">
              <w:rPr>
                <w:rFonts w:cs="B Lotus"/>
                <w:b/>
                <w:bCs/>
                <w:rtl/>
              </w:rPr>
              <w:t>د</w:t>
            </w:r>
            <w:r w:rsidRPr="00533332">
              <w:rPr>
                <w:rFonts w:cs="B Lotus" w:hint="cs"/>
                <w:b/>
                <w:bCs/>
                <w:rtl/>
              </w:rPr>
              <w:t>ﺳﺘﮕﺎه</w:t>
            </w:r>
            <w:r w:rsidRPr="00533332">
              <w:rPr>
                <w:rFonts w:cs="B Lotus"/>
                <w:b/>
                <w:bCs/>
                <w:rtl/>
              </w:rPr>
              <w:t xml:space="preserve"> ها</w:t>
            </w:r>
            <w:r w:rsidRPr="00533332">
              <w:rPr>
                <w:rFonts w:cs="B Lotus" w:hint="cs"/>
                <w:b/>
                <w:bCs/>
                <w:rtl/>
              </w:rPr>
              <w:t>ی</w:t>
            </w:r>
            <w:r>
              <w:rPr>
                <w:rFonts w:cs="B Lotus" w:hint="cs"/>
                <w:b/>
                <w:bCs/>
                <w:rtl/>
              </w:rPr>
              <w:t xml:space="preserve"> اسپکتروفوتومتر و فلیم فوتومتر را بداند.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</w:p>
          <w:p w:rsidR="00533332" w:rsidRPr="009F0FDF" w:rsidRDefault="00D20E6A" w:rsidP="00D20E6A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ﮐﺎرﺑﺮدهای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ﺑﯿﻮﻟﻮژﯾﮑﯽ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rtl/>
              </w:rPr>
              <w:t>اسپکتروفوتومتر و فلیم فوتومتر</w:t>
            </w:r>
            <w:r w:rsidRPr="00533332">
              <w:rPr>
                <w:rFonts w:cs="B Lotus"/>
                <w:b/>
                <w:bCs/>
                <w:rtl/>
              </w:rPr>
              <w:t xml:space="preserve"> را بداند.  </w:t>
            </w:r>
          </w:p>
        </w:tc>
      </w:tr>
      <w:tr w:rsidR="00533332" w:rsidRPr="009F0FDF" w:rsidTr="000401DC">
        <w:trPr>
          <w:trHeight w:val="388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533332" w:rsidRPr="000401DC" w:rsidRDefault="00533332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15</w:t>
            </w:r>
          </w:p>
        </w:tc>
        <w:tc>
          <w:tcPr>
            <w:tcW w:w="2943" w:type="dxa"/>
            <w:vAlign w:val="center"/>
          </w:tcPr>
          <w:p w:rsidR="00533332" w:rsidRPr="009F0FDF" w:rsidRDefault="00D20E6A" w:rsidP="009F0FDF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روش های جداسازی مواد</w:t>
            </w:r>
          </w:p>
        </w:tc>
        <w:tc>
          <w:tcPr>
            <w:tcW w:w="5240" w:type="dxa"/>
            <w:vAlign w:val="center"/>
          </w:tcPr>
          <w:p w:rsidR="00533332" w:rsidRPr="009F0FDF" w:rsidRDefault="00D20E6A" w:rsidP="00D20E6A">
            <w:pPr>
              <w:spacing w:line="192" w:lineRule="auto"/>
              <w:ind w:left="27"/>
              <w:rPr>
                <w:rFonts w:cs="B Lotus"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>- با ا</w:t>
            </w:r>
            <w:r w:rsidRPr="00533332">
              <w:rPr>
                <w:rFonts w:cs="B Lotus" w:hint="cs"/>
                <w:b/>
                <w:bCs/>
                <w:rtl/>
              </w:rPr>
              <w:t>ﺻﻮل</w:t>
            </w:r>
            <w:r w:rsidRPr="00533332">
              <w:rPr>
                <w:rFonts w:cs="B Lotus"/>
                <w:b/>
                <w:bCs/>
                <w:rtl/>
              </w:rPr>
              <w:t xml:space="preserve"> و </w:t>
            </w:r>
            <w:r w:rsidRPr="00533332">
              <w:rPr>
                <w:rFonts w:cs="B Lotus" w:hint="cs"/>
                <w:b/>
                <w:bCs/>
                <w:rtl/>
              </w:rPr>
              <w:t>ﮐﺎرﺑﺮد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ﺳ</w:t>
            </w:r>
            <w:r>
              <w:rPr>
                <w:rFonts w:cs="B Lotus" w:hint="cs"/>
                <w:b/>
                <w:bCs/>
                <w:rtl/>
              </w:rPr>
              <w:t>انتریفیوژ</w:t>
            </w:r>
            <w:r w:rsidRPr="00533332">
              <w:rPr>
                <w:rFonts w:cs="B Lotus" w:hint="cs"/>
                <w:b/>
                <w:bCs/>
                <w:rtl/>
              </w:rPr>
              <w:t>،</w:t>
            </w:r>
            <w:r w:rsidRPr="00533332">
              <w:rPr>
                <w:rFonts w:cs="B Lotus"/>
                <w:b/>
                <w:bCs/>
                <w:rtl/>
              </w:rPr>
              <w:t xml:space="preserve"> ا</w:t>
            </w:r>
            <w:r w:rsidRPr="00533332">
              <w:rPr>
                <w:rFonts w:cs="B Lotus" w:hint="cs"/>
                <w:b/>
                <w:bCs/>
                <w:rtl/>
              </w:rPr>
              <w:t>ﻧﻮاع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ﮐﺮوﻣﺎﺗﻮﮔﺮاﻓﯽ،</w:t>
            </w:r>
            <w:r w:rsidRPr="00533332">
              <w:rPr>
                <w:rFonts w:cs="B Lotus"/>
                <w:b/>
                <w:bCs/>
                <w:rtl/>
              </w:rPr>
              <w:t xml:space="preserve"> ا</w:t>
            </w:r>
            <w:r w:rsidRPr="00533332">
              <w:rPr>
                <w:rFonts w:cs="B Lotus" w:hint="cs"/>
                <w:b/>
                <w:bCs/>
                <w:rtl/>
              </w:rPr>
              <w:t>ﻟﮑﺘﺮوﻓﻮرز</w:t>
            </w:r>
            <w:r w:rsidRPr="00533332">
              <w:rPr>
                <w:rFonts w:cs="B Lotus"/>
                <w:b/>
                <w:bCs/>
                <w:rtl/>
              </w:rPr>
              <w:t xml:space="preserve"> و د</w:t>
            </w:r>
            <w:r w:rsidRPr="00533332">
              <w:rPr>
                <w:rFonts w:cs="B Lotus" w:hint="cs"/>
                <w:b/>
                <w:bCs/>
                <w:rtl/>
              </w:rPr>
              <w:t>ﯾﺎﻟﯿﺰ</w:t>
            </w:r>
            <w:r w:rsidRPr="00533332">
              <w:rPr>
                <w:rFonts w:cs="B Lotus"/>
                <w:b/>
                <w:bCs/>
                <w:rtl/>
              </w:rPr>
              <w:t xml:space="preserve"> آشنا باشد.</w:t>
            </w:r>
          </w:p>
        </w:tc>
      </w:tr>
      <w:tr w:rsidR="00533332" w:rsidRPr="009F0FDF" w:rsidTr="000401DC">
        <w:trPr>
          <w:trHeight w:val="357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533332" w:rsidRPr="000401DC" w:rsidRDefault="00533332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16</w:t>
            </w:r>
          </w:p>
        </w:tc>
        <w:tc>
          <w:tcPr>
            <w:tcW w:w="2943" w:type="dxa"/>
            <w:vAlign w:val="center"/>
          </w:tcPr>
          <w:p w:rsidR="00533332" w:rsidRPr="009F0FDF" w:rsidRDefault="00033DEF" w:rsidP="00D20E6A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 xml:space="preserve">ویسکوزیته </w:t>
            </w:r>
          </w:p>
        </w:tc>
        <w:tc>
          <w:tcPr>
            <w:tcW w:w="5240" w:type="dxa"/>
            <w:vAlign w:val="center"/>
          </w:tcPr>
          <w:p w:rsidR="00D20E6A" w:rsidRDefault="00033DEF" w:rsidP="00033DEF">
            <w:pPr>
              <w:spacing w:line="192" w:lineRule="auto"/>
              <w:ind w:left="27"/>
              <w:rPr>
                <w:rFonts w:cs="B Lotus"/>
                <w:b/>
                <w:bCs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>- و</w:t>
            </w:r>
            <w:r w:rsidRPr="00533332">
              <w:rPr>
                <w:rFonts w:cs="B Lotus" w:hint="cs"/>
                <w:b/>
                <w:bCs/>
                <w:rtl/>
              </w:rPr>
              <w:t>یسکوزیته</w:t>
            </w:r>
            <w:r w:rsidRPr="00533332">
              <w:rPr>
                <w:rFonts w:cs="B Lotus"/>
                <w:b/>
                <w:bCs/>
                <w:rtl/>
              </w:rPr>
              <w:t xml:space="preserve"> را تعر</w:t>
            </w:r>
            <w:r w:rsidRPr="00533332">
              <w:rPr>
                <w:rFonts w:cs="B Lotus" w:hint="cs"/>
                <w:b/>
                <w:bCs/>
                <w:rtl/>
              </w:rPr>
              <w:t>یف</w:t>
            </w:r>
            <w:r w:rsidRPr="00533332">
              <w:rPr>
                <w:rFonts w:cs="B Lotus"/>
                <w:b/>
                <w:bCs/>
                <w:rtl/>
              </w:rPr>
              <w:t xml:space="preserve"> کند</w:t>
            </w:r>
            <w:r w:rsidR="00D20E6A">
              <w:rPr>
                <w:rFonts w:cs="B Lotus" w:hint="cs"/>
                <w:b/>
                <w:bCs/>
                <w:rtl/>
              </w:rPr>
              <w:t>.</w:t>
            </w:r>
          </w:p>
          <w:p w:rsidR="00533332" w:rsidRPr="009F0FDF" w:rsidRDefault="00D20E6A" w:rsidP="00D20E6A">
            <w:pPr>
              <w:spacing w:line="192" w:lineRule="auto"/>
              <w:ind w:left="27"/>
              <w:rPr>
                <w:rFonts w:cs="B Lotus"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</w:t>
            </w:r>
            <w:r w:rsidR="00033DEF" w:rsidRPr="00533332">
              <w:rPr>
                <w:rFonts w:cs="B Lotus"/>
                <w:b/>
                <w:bCs/>
                <w:rtl/>
              </w:rPr>
              <w:t xml:space="preserve"> با ا</w:t>
            </w:r>
            <w:r w:rsidR="00033DEF" w:rsidRPr="00533332">
              <w:rPr>
                <w:rFonts w:cs="B Lotus" w:hint="cs"/>
                <w:b/>
                <w:bCs/>
                <w:rtl/>
              </w:rPr>
              <w:t>ﻧﻮاع</w:t>
            </w:r>
            <w:r w:rsidR="00033DEF" w:rsidRPr="00533332">
              <w:rPr>
                <w:rFonts w:cs="B Lotus"/>
                <w:b/>
                <w:bCs/>
                <w:rtl/>
              </w:rPr>
              <w:t xml:space="preserve"> و</w:t>
            </w:r>
            <w:r w:rsidR="00033DEF">
              <w:rPr>
                <w:rFonts w:cs="B Lotus" w:hint="cs"/>
                <w:b/>
                <w:bCs/>
                <w:rtl/>
              </w:rPr>
              <w:t>ﯾﺴﮑﻮمتر</w:t>
            </w:r>
            <w:r w:rsidR="00033DEF" w:rsidRPr="00533332">
              <w:rPr>
                <w:rFonts w:cs="B Lotus" w:hint="cs"/>
                <w:b/>
                <w:bCs/>
                <w:rtl/>
              </w:rPr>
              <w:t>ها</w:t>
            </w:r>
            <w:r w:rsidR="00033DEF" w:rsidRPr="00533332">
              <w:rPr>
                <w:rFonts w:cs="B Lotus"/>
                <w:b/>
                <w:bCs/>
                <w:rtl/>
              </w:rPr>
              <w:t xml:space="preserve"> آشنا باشد.</w:t>
            </w:r>
          </w:p>
        </w:tc>
      </w:tr>
      <w:tr w:rsidR="00533332" w:rsidRPr="009F0FDF" w:rsidTr="000401DC">
        <w:trPr>
          <w:trHeight w:val="44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533332" w:rsidRPr="000401DC" w:rsidRDefault="00533332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17</w:t>
            </w:r>
          </w:p>
        </w:tc>
        <w:tc>
          <w:tcPr>
            <w:tcW w:w="2943" w:type="dxa"/>
            <w:vAlign w:val="center"/>
          </w:tcPr>
          <w:p w:rsidR="00533332" w:rsidRPr="00252F7E" w:rsidRDefault="00033DEF" w:rsidP="009F0FDF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بیوفیزیک بینایی</w:t>
            </w:r>
          </w:p>
        </w:tc>
        <w:tc>
          <w:tcPr>
            <w:tcW w:w="5240" w:type="dxa"/>
            <w:vAlign w:val="center"/>
          </w:tcPr>
          <w:p w:rsidR="00533332" w:rsidRDefault="00D20E6A" w:rsidP="00533332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 xml:space="preserve">- </w:t>
            </w:r>
            <w:r w:rsidR="00F22500">
              <w:rPr>
                <w:rFonts w:cs="B Lotus" w:hint="cs"/>
                <w:b/>
                <w:bCs/>
                <w:rtl/>
              </w:rPr>
              <w:t>انواع عدسی ها را بشناسد.</w:t>
            </w:r>
          </w:p>
          <w:p w:rsidR="00F22500" w:rsidRDefault="00F22500" w:rsidP="00F22500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 با ساختمان چشم آشنا باشد.</w:t>
            </w:r>
          </w:p>
          <w:p w:rsidR="00533332" w:rsidRPr="009F0FDF" w:rsidRDefault="00F22500" w:rsidP="00F22500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 نحوه انتقال نور در چشم و چگونگی تشکیل تصویر را بداند.</w:t>
            </w:r>
            <w:r w:rsidR="00533332" w:rsidRPr="00533332">
              <w:rPr>
                <w:rFonts w:cs="B Lotus"/>
                <w:b/>
                <w:bCs/>
                <w:rtl/>
              </w:rPr>
              <w:t xml:space="preserve"> </w:t>
            </w:r>
          </w:p>
        </w:tc>
      </w:tr>
      <w:tr w:rsidR="00533332" w:rsidRPr="009F0FDF" w:rsidTr="000401DC">
        <w:trPr>
          <w:trHeight w:val="441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533332" w:rsidRPr="000401DC" w:rsidRDefault="00533332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18</w:t>
            </w:r>
          </w:p>
        </w:tc>
        <w:tc>
          <w:tcPr>
            <w:tcW w:w="2943" w:type="dxa"/>
            <w:vAlign w:val="center"/>
          </w:tcPr>
          <w:p w:rsidR="00533332" w:rsidRPr="009F0FDF" w:rsidRDefault="00533332" w:rsidP="00033DEF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9F0FDF">
              <w:rPr>
                <w:rFonts w:cs="B Lotus" w:hint="cs"/>
                <w:b/>
                <w:bCs/>
                <w:rtl/>
              </w:rPr>
              <w:t>آزمون تراكمي</w:t>
            </w:r>
          </w:p>
        </w:tc>
        <w:tc>
          <w:tcPr>
            <w:tcW w:w="5240" w:type="dxa"/>
            <w:vAlign w:val="center"/>
          </w:tcPr>
          <w:p w:rsidR="00533332" w:rsidRPr="009F0FDF" w:rsidRDefault="00533332" w:rsidP="00033DEF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9F0FDF">
              <w:rPr>
                <w:rFonts w:cs="B Lotus" w:hint="cs"/>
                <w:b/>
                <w:bCs/>
                <w:rtl/>
              </w:rPr>
              <w:t>-</w:t>
            </w:r>
          </w:p>
        </w:tc>
      </w:tr>
    </w:tbl>
    <w:p w:rsidR="007514FB" w:rsidRDefault="007514FB" w:rsidP="0020699F">
      <w:pPr>
        <w:spacing w:line="192" w:lineRule="auto"/>
        <w:ind w:firstLine="170"/>
        <w:jc w:val="lowKashida"/>
        <w:rPr>
          <w:rFonts w:cs="B Lotus"/>
          <w:sz w:val="22"/>
          <w:szCs w:val="22"/>
          <w:rtl/>
        </w:rPr>
      </w:pPr>
    </w:p>
    <w:p w:rsidR="007750C1" w:rsidRPr="007750C1" w:rsidRDefault="000C6829" w:rsidP="007750C1">
      <w:pPr>
        <w:tabs>
          <w:tab w:val="left" w:pos="98"/>
        </w:tabs>
        <w:spacing w:line="192" w:lineRule="auto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 </w:t>
      </w:r>
      <w:r w:rsidR="007750C1" w:rsidRPr="007750C1">
        <w:rPr>
          <w:rFonts w:cs="B Titr"/>
          <w:sz w:val="28"/>
          <w:szCs w:val="28"/>
          <w:rtl/>
        </w:rPr>
        <w:t xml:space="preserve"> </w:t>
      </w:r>
    </w:p>
    <w:p w:rsidR="00AC48EF" w:rsidRDefault="00AC48EF" w:rsidP="00DA3BA1">
      <w:pPr>
        <w:tabs>
          <w:tab w:val="left" w:pos="98"/>
        </w:tabs>
        <w:spacing w:line="192" w:lineRule="auto"/>
        <w:jc w:val="lowKashida"/>
        <w:rPr>
          <w:rFonts w:cs="B Titr"/>
          <w:sz w:val="28"/>
          <w:szCs w:val="28"/>
          <w:rtl/>
        </w:rPr>
      </w:pPr>
    </w:p>
    <w:p w:rsidR="00AC48EF" w:rsidRDefault="00AC48EF" w:rsidP="00DA3BA1">
      <w:pPr>
        <w:tabs>
          <w:tab w:val="left" w:pos="98"/>
        </w:tabs>
        <w:spacing w:line="192" w:lineRule="auto"/>
        <w:jc w:val="lowKashida"/>
        <w:rPr>
          <w:rFonts w:cs="B Titr"/>
          <w:sz w:val="28"/>
          <w:szCs w:val="28"/>
          <w:rtl/>
        </w:rPr>
      </w:pPr>
    </w:p>
    <w:p w:rsidR="00AC48EF" w:rsidRDefault="00AC48EF" w:rsidP="00DA3BA1">
      <w:pPr>
        <w:tabs>
          <w:tab w:val="left" w:pos="98"/>
        </w:tabs>
        <w:spacing w:line="192" w:lineRule="auto"/>
        <w:jc w:val="lowKashida"/>
        <w:rPr>
          <w:rFonts w:cs="B Titr"/>
          <w:sz w:val="28"/>
          <w:szCs w:val="28"/>
          <w:rtl/>
        </w:rPr>
      </w:pPr>
    </w:p>
    <w:p w:rsidR="00AC48EF" w:rsidRDefault="00AC48EF" w:rsidP="00DA3BA1">
      <w:pPr>
        <w:tabs>
          <w:tab w:val="left" w:pos="98"/>
        </w:tabs>
        <w:spacing w:line="192" w:lineRule="auto"/>
        <w:jc w:val="lowKashida"/>
        <w:rPr>
          <w:rFonts w:cs="B Titr"/>
          <w:sz w:val="28"/>
          <w:szCs w:val="28"/>
          <w:rtl/>
        </w:rPr>
      </w:pPr>
    </w:p>
    <w:p w:rsidR="00AC48EF" w:rsidRDefault="00AC48EF" w:rsidP="00DA3BA1">
      <w:pPr>
        <w:tabs>
          <w:tab w:val="left" w:pos="98"/>
        </w:tabs>
        <w:spacing w:line="192" w:lineRule="auto"/>
        <w:jc w:val="lowKashida"/>
        <w:rPr>
          <w:rFonts w:cs="B Titr"/>
          <w:sz w:val="28"/>
          <w:szCs w:val="28"/>
          <w:rtl/>
        </w:rPr>
      </w:pPr>
    </w:p>
    <w:p w:rsidR="00AC48EF" w:rsidRDefault="00AC48EF" w:rsidP="00DA3BA1">
      <w:pPr>
        <w:tabs>
          <w:tab w:val="left" w:pos="98"/>
        </w:tabs>
        <w:spacing w:line="192" w:lineRule="auto"/>
        <w:jc w:val="lowKashida"/>
        <w:rPr>
          <w:rFonts w:cs="B Titr"/>
          <w:sz w:val="28"/>
          <w:szCs w:val="28"/>
          <w:rtl/>
        </w:rPr>
      </w:pPr>
    </w:p>
    <w:p w:rsidR="00AC48EF" w:rsidRDefault="00AC48EF" w:rsidP="00DA3BA1">
      <w:pPr>
        <w:tabs>
          <w:tab w:val="left" w:pos="98"/>
        </w:tabs>
        <w:spacing w:line="192" w:lineRule="auto"/>
        <w:jc w:val="lowKashida"/>
        <w:rPr>
          <w:rFonts w:cs="B Titr"/>
          <w:sz w:val="28"/>
          <w:szCs w:val="28"/>
          <w:rtl/>
        </w:rPr>
      </w:pPr>
    </w:p>
    <w:p w:rsidR="004B7D4E" w:rsidRDefault="004B7D4E" w:rsidP="00DA3BA1">
      <w:pPr>
        <w:tabs>
          <w:tab w:val="left" w:pos="98"/>
        </w:tabs>
        <w:spacing w:line="192" w:lineRule="auto"/>
        <w:jc w:val="lowKashida"/>
        <w:rPr>
          <w:rFonts w:cs="B Titr"/>
          <w:sz w:val="28"/>
          <w:szCs w:val="28"/>
          <w:rtl/>
        </w:rPr>
      </w:pPr>
    </w:p>
    <w:p w:rsidR="000401DC" w:rsidRPr="00DA1B7C" w:rsidRDefault="000401DC" w:rsidP="008A7A2B">
      <w:pPr>
        <w:ind w:left="140" w:right="-360"/>
        <w:rPr>
          <w:rFonts w:cs="B Zar"/>
          <w:sz w:val="28"/>
          <w:szCs w:val="28"/>
          <w:rtl/>
        </w:rPr>
      </w:pPr>
      <w:r w:rsidRPr="00DA1B7C">
        <w:rPr>
          <w:rFonts w:cs="B Titr" w:hint="cs"/>
          <w:b/>
          <w:bCs/>
          <w:sz w:val="28"/>
          <w:szCs w:val="28"/>
          <w:rtl/>
        </w:rPr>
        <w:lastRenderedPageBreak/>
        <w:t>روش های تدریس:</w:t>
      </w:r>
      <w:r w:rsidRPr="00DA1B7C">
        <w:rPr>
          <w:rFonts w:cs="B Zar" w:hint="cs"/>
          <w:sz w:val="28"/>
          <w:szCs w:val="28"/>
          <w:rtl/>
        </w:rPr>
        <w:t xml:space="preserve"> پرسش و</w:t>
      </w:r>
      <w:r>
        <w:rPr>
          <w:rFonts w:cs="B Zar" w:hint="cs"/>
          <w:sz w:val="28"/>
          <w:szCs w:val="28"/>
          <w:rtl/>
        </w:rPr>
        <w:t xml:space="preserve"> </w:t>
      </w:r>
      <w:r w:rsidRPr="00DA1B7C">
        <w:rPr>
          <w:rFonts w:cs="B Zar" w:hint="cs"/>
          <w:sz w:val="28"/>
          <w:szCs w:val="28"/>
          <w:rtl/>
        </w:rPr>
        <w:t>پاسخ، سخنرانی و سایر روش</w:t>
      </w:r>
      <w:r>
        <w:rPr>
          <w:rFonts w:cs="B Zar" w:hint="cs"/>
          <w:sz w:val="28"/>
          <w:szCs w:val="28"/>
          <w:rtl/>
        </w:rPr>
        <w:t xml:space="preserve"> </w:t>
      </w:r>
      <w:r w:rsidRPr="00DA1B7C">
        <w:rPr>
          <w:rFonts w:cs="B Zar" w:hint="cs"/>
          <w:sz w:val="28"/>
          <w:szCs w:val="28"/>
          <w:rtl/>
        </w:rPr>
        <w:t>ها بنا به اقتضای موضوع تدریس</w:t>
      </w:r>
    </w:p>
    <w:p w:rsidR="000401DC" w:rsidRPr="00DA1B7C" w:rsidRDefault="000401DC" w:rsidP="008A7A2B">
      <w:pPr>
        <w:ind w:left="140" w:right="-360"/>
        <w:rPr>
          <w:rFonts w:cs="B Zar"/>
          <w:sz w:val="28"/>
          <w:szCs w:val="28"/>
          <w:rtl/>
        </w:rPr>
      </w:pPr>
      <w:r w:rsidRPr="00DA1B7C">
        <w:rPr>
          <w:rFonts w:cs="B Titr" w:hint="cs"/>
          <w:b/>
          <w:bCs/>
          <w:sz w:val="28"/>
          <w:szCs w:val="28"/>
          <w:rtl/>
        </w:rPr>
        <w:t xml:space="preserve">الگوی تدریس: </w:t>
      </w:r>
      <w:r w:rsidRPr="00DA1B7C">
        <w:rPr>
          <w:rFonts w:cs="B Zar" w:hint="cs"/>
          <w:sz w:val="28"/>
          <w:szCs w:val="28"/>
          <w:rtl/>
        </w:rPr>
        <w:t>پیش سازمان</w:t>
      </w:r>
      <w:r>
        <w:rPr>
          <w:rFonts w:cs="B Zar" w:hint="cs"/>
          <w:sz w:val="28"/>
          <w:szCs w:val="28"/>
          <w:rtl/>
        </w:rPr>
        <w:t xml:space="preserve"> </w:t>
      </w:r>
      <w:r w:rsidRPr="00DA1B7C">
        <w:rPr>
          <w:rFonts w:cs="B Zar" w:hint="cs"/>
          <w:sz w:val="28"/>
          <w:szCs w:val="28"/>
          <w:rtl/>
        </w:rPr>
        <w:t xml:space="preserve">دهنده </w:t>
      </w:r>
      <w:bookmarkStart w:id="0" w:name="_GoBack"/>
      <w:bookmarkEnd w:id="0"/>
    </w:p>
    <w:p w:rsidR="000401DC" w:rsidRPr="00DA1B7C" w:rsidRDefault="000401DC" w:rsidP="00853E5F">
      <w:pPr>
        <w:ind w:left="140" w:right="-360"/>
        <w:rPr>
          <w:rFonts w:cs="B Zar"/>
          <w:sz w:val="28"/>
          <w:szCs w:val="28"/>
          <w:rtl/>
        </w:rPr>
      </w:pPr>
      <w:r w:rsidRPr="00DA1B7C">
        <w:rPr>
          <w:rFonts w:cs="B Titr" w:hint="cs"/>
          <w:b/>
          <w:bCs/>
          <w:sz w:val="28"/>
          <w:szCs w:val="28"/>
          <w:rtl/>
        </w:rPr>
        <w:t xml:space="preserve">منابع مورد نیاز: </w:t>
      </w:r>
      <w:r w:rsidRPr="00DA1B7C">
        <w:rPr>
          <w:rFonts w:cs="B Zar" w:hint="cs"/>
          <w:sz w:val="28"/>
          <w:szCs w:val="28"/>
          <w:rtl/>
        </w:rPr>
        <w:t>کامپیوتر</w:t>
      </w:r>
    </w:p>
    <w:p w:rsidR="000401DC" w:rsidRPr="00DA1B7C" w:rsidRDefault="000401DC" w:rsidP="000401DC">
      <w:pPr>
        <w:ind w:left="453" w:right="-360"/>
        <w:rPr>
          <w:rFonts w:cs="B Titr"/>
          <w:b/>
          <w:bCs/>
          <w:sz w:val="28"/>
          <w:szCs w:val="28"/>
          <w:rtl/>
        </w:rPr>
      </w:pPr>
    </w:p>
    <w:p w:rsidR="000401DC" w:rsidRDefault="000401DC" w:rsidP="000401DC">
      <w:pPr>
        <w:ind w:left="-168" w:right="-360"/>
        <w:rPr>
          <w:rFonts w:cs="B Titr"/>
          <w:b/>
          <w:bCs/>
          <w:sz w:val="28"/>
          <w:szCs w:val="28"/>
          <w:rtl/>
        </w:rPr>
      </w:pPr>
    </w:p>
    <w:p w:rsidR="000401DC" w:rsidRDefault="000401DC" w:rsidP="000401DC">
      <w:pPr>
        <w:ind w:left="192" w:right="-360"/>
        <w:rPr>
          <w:rFonts w:cs="B Zar"/>
          <w:sz w:val="26"/>
          <w:szCs w:val="26"/>
        </w:rPr>
      </w:pPr>
      <w:r w:rsidRPr="00DA1B7C">
        <w:rPr>
          <w:rFonts w:cs="B Titr" w:hint="cs"/>
          <w:b/>
          <w:bCs/>
          <w:sz w:val="28"/>
          <w:szCs w:val="28"/>
          <w:rtl/>
        </w:rPr>
        <w:t>وظایف و تکالیف دانشجو</w:t>
      </w:r>
      <w:r w:rsidRPr="00187069">
        <w:rPr>
          <w:rFonts w:cs="B Titr" w:hint="cs"/>
          <w:b/>
          <w:bCs/>
          <w:sz w:val="28"/>
          <w:szCs w:val="28"/>
          <w:rtl/>
        </w:rPr>
        <w:t>: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  <w:rtl/>
        </w:rPr>
      </w:pPr>
      <w:r w:rsidRPr="00222699">
        <w:rPr>
          <w:rFonts w:cs="B Lotus" w:hint="cs"/>
          <w:sz w:val="26"/>
          <w:szCs w:val="26"/>
          <w:rtl/>
        </w:rPr>
        <w:t>1- حضور به موقع در کلاس درس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</w:rPr>
      </w:pPr>
      <w:r w:rsidRPr="00222699">
        <w:rPr>
          <w:rFonts w:cs="B Lotus" w:hint="cs"/>
          <w:sz w:val="26"/>
          <w:szCs w:val="26"/>
          <w:rtl/>
        </w:rPr>
        <w:t>2- حفظ نظم و انضباط و رعایت شئونات دانشجویی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</w:rPr>
      </w:pPr>
      <w:r w:rsidRPr="00222699">
        <w:rPr>
          <w:rFonts w:cs="B Lotus" w:hint="cs"/>
          <w:sz w:val="26"/>
          <w:szCs w:val="26"/>
          <w:rtl/>
        </w:rPr>
        <w:t xml:space="preserve">3- مطالعه مطالب ارائه شده در جلسات قبلی 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</w:rPr>
      </w:pPr>
      <w:r w:rsidRPr="00222699">
        <w:rPr>
          <w:rFonts w:cs="B Lotus" w:hint="cs"/>
          <w:sz w:val="26"/>
          <w:szCs w:val="26"/>
          <w:rtl/>
        </w:rPr>
        <w:t>4- مطالعه منابع قبل از حضور در کلاس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</w:rPr>
      </w:pPr>
      <w:r w:rsidRPr="00222699">
        <w:rPr>
          <w:rFonts w:cs="B Lotus" w:hint="cs"/>
          <w:sz w:val="26"/>
          <w:szCs w:val="26"/>
          <w:rtl/>
        </w:rPr>
        <w:t>5- مشارکت فعال در فعالیت های کلاسی</w:t>
      </w:r>
      <w:r>
        <w:rPr>
          <w:rFonts w:cs="B Lotus" w:hint="cs"/>
          <w:sz w:val="26"/>
          <w:szCs w:val="26"/>
          <w:rtl/>
        </w:rPr>
        <w:t xml:space="preserve"> و روند تدریس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</w:rPr>
      </w:pPr>
      <w:r>
        <w:rPr>
          <w:rFonts w:cs="B Lotus" w:hint="cs"/>
          <w:sz w:val="26"/>
          <w:szCs w:val="26"/>
          <w:rtl/>
        </w:rPr>
        <w:t>6</w:t>
      </w:r>
      <w:r w:rsidRPr="00222699">
        <w:rPr>
          <w:rFonts w:cs="B Lotus" w:hint="cs"/>
          <w:sz w:val="26"/>
          <w:szCs w:val="26"/>
          <w:rtl/>
        </w:rPr>
        <w:t>- ارائه پیشنهادها و انتقادات سازنده</w:t>
      </w:r>
    </w:p>
    <w:p w:rsidR="000401DC" w:rsidRDefault="000401DC" w:rsidP="000401DC">
      <w:pPr>
        <w:ind w:firstLine="170"/>
        <w:rPr>
          <w:rFonts w:cs="B Lotus"/>
          <w:sz w:val="26"/>
          <w:szCs w:val="26"/>
          <w:rtl/>
        </w:rPr>
      </w:pPr>
      <w:r>
        <w:rPr>
          <w:rFonts w:cs="B Lotus" w:hint="cs"/>
          <w:sz w:val="26"/>
          <w:szCs w:val="26"/>
          <w:rtl/>
        </w:rPr>
        <w:t>7</w:t>
      </w:r>
      <w:r w:rsidRPr="00222699">
        <w:rPr>
          <w:rFonts w:cs="B Lotus" w:hint="cs"/>
          <w:sz w:val="26"/>
          <w:szCs w:val="26"/>
          <w:rtl/>
        </w:rPr>
        <w:t>- حضور در آزمون</w:t>
      </w:r>
      <w:r w:rsidRPr="009B6374">
        <w:rPr>
          <w:rFonts w:cs="B Lotus" w:hint="cs"/>
          <w:sz w:val="26"/>
          <w:szCs w:val="26"/>
          <w:rtl/>
        </w:rPr>
        <w:tab/>
      </w:r>
      <w:r>
        <w:rPr>
          <w:rFonts w:cs="B Lotus" w:hint="cs"/>
          <w:sz w:val="26"/>
          <w:szCs w:val="26"/>
          <w:rtl/>
        </w:rPr>
        <w:tab/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  <w:rtl/>
        </w:rPr>
      </w:pPr>
    </w:p>
    <w:p w:rsidR="000401DC" w:rsidRDefault="000401DC" w:rsidP="000401DC">
      <w:pPr>
        <w:ind w:firstLine="170"/>
        <w:jc w:val="lowKashida"/>
        <w:rPr>
          <w:rFonts w:cs="B Titr"/>
          <w:sz w:val="28"/>
          <w:szCs w:val="28"/>
          <w:rtl/>
        </w:rPr>
      </w:pPr>
    </w:p>
    <w:p w:rsidR="000401DC" w:rsidRDefault="000401DC" w:rsidP="000401DC">
      <w:pPr>
        <w:ind w:firstLine="170"/>
        <w:jc w:val="center"/>
        <w:rPr>
          <w:rFonts w:cs="B Lotus"/>
          <w:sz w:val="22"/>
          <w:szCs w:val="22"/>
          <w:rtl/>
        </w:rPr>
      </w:pPr>
      <w:r>
        <w:rPr>
          <w:rFonts w:cs="B Titr" w:hint="cs"/>
          <w:sz w:val="28"/>
          <w:szCs w:val="28"/>
          <w:rtl/>
        </w:rPr>
        <w:t xml:space="preserve">روش </w:t>
      </w:r>
      <w:r w:rsidRPr="009B6374">
        <w:rPr>
          <w:rFonts w:cs="B Titr" w:hint="cs"/>
          <w:sz w:val="28"/>
          <w:szCs w:val="28"/>
          <w:rtl/>
        </w:rPr>
        <w:t xml:space="preserve">ارزشیابی </w:t>
      </w:r>
      <w:r>
        <w:rPr>
          <w:rFonts w:cs="B Titr" w:hint="cs"/>
          <w:sz w:val="28"/>
          <w:szCs w:val="28"/>
          <w:rtl/>
        </w:rPr>
        <w:t>دانشجو:</w:t>
      </w:r>
    </w:p>
    <w:p w:rsidR="000401DC" w:rsidRPr="00F0291A" w:rsidRDefault="000401DC" w:rsidP="000401DC">
      <w:pPr>
        <w:ind w:firstLine="170"/>
        <w:jc w:val="lowKashida"/>
        <w:rPr>
          <w:rFonts w:cs="B Lotus"/>
          <w:sz w:val="22"/>
          <w:szCs w:val="22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5"/>
        <w:gridCol w:w="1260"/>
        <w:gridCol w:w="1317"/>
      </w:tblGrid>
      <w:tr w:rsidR="00013AF9" w:rsidRPr="009F0FDF" w:rsidTr="009F0FDF">
        <w:trPr>
          <w:jc w:val="center"/>
        </w:trPr>
        <w:tc>
          <w:tcPr>
            <w:tcW w:w="3215" w:type="dxa"/>
            <w:shd w:val="clear" w:color="auto" w:fill="E6E6E6"/>
            <w:vAlign w:val="center"/>
          </w:tcPr>
          <w:p w:rsidR="00013AF9" w:rsidRPr="009F0FDF" w:rsidRDefault="00013AF9" w:rsidP="009F0FDF">
            <w:pPr>
              <w:ind w:firstLine="170"/>
              <w:jc w:val="center"/>
              <w:rPr>
                <w:rFonts w:cs="B Titr"/>
                <w:b/>
                <w:bCs/>
                <w:sz w:val="26"/>
                <w:szCs w:val="26"/>
                <w:rtl/>
              </w:rPr>
            </w:pPr>
            <w:r w:rsidRPr="009F0FDF">
              <w:rPr>
                <w:rFonts w:cs="B Titr" w:hint="cs"/>
                <w:b/>
                <w:bCs/>
                <w:sz w:val="26"/>
                <w:szCs w:val="26"/>
                <w:rtl/>
              </w:rPr>
              <w:t>شرح فعالیت</w:t>
            </w:r>
          </w:p>
        </w:tc>
        <w:tc>
          <w:tcPr>
            <w:tcW w:w="1260" w:type="dxa"/>
            <w:shd w:val="clear" w:color="auto" w:fill="E6E6E6"/>
            <w:vAlign w:val="center"/>
          </w:tcPr>
          <w:p w:rsidR="00013AF9" w:rsidRPr="009F0FDF" w:rsidRDefault="00013AF9" w:rsidP="009F0FDF">
            <w:pPr>
              <w:ind w:firstLine="170"/>
              <w:jc w:val="center"/>
              <w:rPr>
                <w:rFonts w:cs="B Titr"/>
                <w:b/>
                <w:bCs/>
                <w:sz w:val="26"/>
                <w:szCs w:val="26"/>
                <w:rtl/>
              </w:rPr>
            </w:pPr>
            <w:r w:rsidRPr="009F0FDF">
              <w:rPr>
                <w:rFonts w:cs="B Titr" w:hint="cs"/>
                <w:b/>
                <w:bCs/>
                <w:sz w:val="26"/>
                <w:szCs w:val="26"/>
                <w:rtl/>
              </w:rPr>
              <w:t xml:space="preserve">درصد </w:t>
            </w:r>
          </w:p>
        </w:tc>
        <w:tc>
          <w:tcPr>
            <w:tcW w:w="1317" w:type="dxa"/>
            <w:shd w:val="clear" w:color="auto" w:fill="E6E6E6"/>
            <w:vAlign w:val="center"/>
          </w:tcPr>
          <w:p w:rsidR="00013AF9" w:rsidRPr="009F0FDF" w:rsidRDefault="00013AF9" w:rsidP="009F0FDF">
            <w:pPr>
              <w:ind w:firstLine="170"/>
              <w:jc w:val="center"/>
              <w:rPr>
                <w:rFonts w:cs="B Titr"/>
                <w:b/>
                <w:bCs/>
                <w:sz w:val="26"/>
                <w:szCs w:val="26"/>
                <w:rtl/>
              </w:rPr>
            </w:pPr>
            <w:r w:rsidRPr="009F0FDF">
              <w:rPr>
                <w:rFonts w:cs="B Titr" w:hint="cs"/>
                <w:b/>
                <w:bCs/>
                <w:sz w:val="26"/>
                <w:szCs w:val="26"/>
                <w:rtl/>
              </w:rPr>
              <w:t>نمره</w:t>
            </w:r>
          </w:p>
        </w:tc>
      </w:tr>
      <w:tr w:rsidR="000401DC" w:rsidRPr="009F0FDF" w:rsidTr="009F0FDF">
        <w:trPr>
          <w:jc w:val="center"/>
        </w:trPr>
        <w:tc>
          <w:tcPr>
            <w:tcW w:w="3215" w:type="dxa"/>
            <w:vAlign w:val="center"/>
          </w:tcPr>
          <w:p w:rsidR="000401DC" w:rsidRPr="009F0FDF" w:rsidRDefault="000401DC" w:rsidP="00A3546A">
            <w:pPr>
              <w:ind w:firstLine="170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 xml:space="preserve">انجام </w:t>
            </w:r>
            <w:r>
              <w:rPr>
                <w:rFonts w:cs="B Lotus" w:hint="cs"/>
                <w:sz w:val="26"/>
                <w:szCs w:val="26"/>
                <w:rtl/>
              </w:rPr>
              <w:t xml:space="preserve">وظایف و </w:t>
            </w:r>
            <w:r w:rsidRPr="009F0FDF">
              <w:rPr>
                <w:rFonts w:cs="B Lotus" w:hint="cs"/>
                <w:sz w:val="26"/>
                <w:szCs w:val="26"/>
                <w:rtl/>
              </w:rPr>
              <w:t>تکالیف</w:t>
            </w:r>
          </w:p>
        </w:tc>
        <w:tc>
          <w:tcPr>
            <w:tcW w:w="1260" w:type="dxa"/>
            <w:vAlign w:val="center"/>
          </w:tcPr>
          <w:p w:rsidR="000401DC" w:rsidRPr="009F0FDF" w:rsidRDefault="004B7D4E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1</w:t>
            </w:r>
            <w:r w:rsidR="000401DC" w:rsidRPr="009F0FDF">
              <w:rPr>
                <w:rFonts w:cs="B Lotus" w:hint="cs"/>
                <w:sz w:val="26"/>
                <w:szCs w:val="26"/>
                <w:rtl/>
              </w:rPr>
              <w:t>0%</w:t>
            </w:r>
          </w:p>
        </w:tc>
        <w:tc>
          <w:tcPr>
            <w:tcW w:w="1317" w:type="dxa"/>
            <w:vAlign w:val="center"/>
          </w:tcPr>
          <w:p w:rsidR="000401DC" w:rsidRPr="009F0FDF" w:rsidRDefault="000401DC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>2</w:t>
            </w:r>
          </w:p>
        </w:tc>
      </w:tr>
      <w:tr w:rsidR="000401DC" w:rsidRPr="009F0FDF" w:rsidTr="009F0FDF">
        <w:trPr>
          <w:jc w:val="center"/>
        </w:trPr>
        <w:tc>
          <w:tcPr>
            <w:tcW w:w="3215" w:type="dxa"/>
            <w:vAlign w:val="center"/>
          </w:tcPr>
          <w:p w:rsidR="000401DC" w:rsidRPr="009F0FDF" w:rsidRDefault="000401DC" w:rsidP="00A3546A">
            <w:pPr>
              <w:ind w:firstLine="170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>ارزشیابی تکوینی</w:t>
            </w:r>
          </w:p>
        </w:tc>
        <w:tc>
          <w:tcPr>
            <w:tcW w:w="1260" w:type="dxa"/>
            <w:vAlign w:val="center"/>
          </w:tcPr>
          <w:p w:rsidR="000401DC" w:rsidRPr="009F0FDF" w:rsidRDefault="004B7D4E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4</w:t>
            </w:r>
            <w:r w:rsidR="000401DC" w:rsidRPr="009F0FDF">
              <w:rPr>
                <w:rFonts w:cs="B Lotus" w:hint="cs"/>
                <w:sz w:val="26"/>
                <w:szCs w:val="26"/>
                <w:rtl/>
              </w:rPr>
              <w:t>0%</w:t>
            </w:r>
          </w:p>
        </w:tc>
        <w:tc>
          <w:tcPr>
            <w:tcW w:w="1317" w:type="dxa"/>
            <w:vAlign w:val="center"/>
          </w:tcPr>
          <w:p w:rsidR="000401DC" w:rsidRPr="009F0FDF" w:rsidRDefault="004B7D4E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8</w:t>
            </w:r>
          </w:p>
        </w:tc>
      </w:tr>
      <w:tr w:rsidR="000401DC" w:rsidRPr="009F0FDF" w:rsidTr="009F0FDF">
        <w:trPr>
          <w:jc w:val="center"/>
        </w:trPr>
        <w:tc>
          <w:tcPr>
            <w:tcW w:w="3215" w:type="dxa"/>
            <w:vAlign w:val="center"/>
          </w:tcPr>
          <w:p w:rsidR="000401DC" w:rsidRPr="009F0FDF" w:rsidRDefault="000401DC" w:rsidP="00A3546A">
            <w:pPr>
              <w:ind w:firstLine="170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 xml:space="preserve">آزمون تراکمی </w:t>
            </w:r>
          </w:p>
        </w:tc>
        <w:tc>
          <w:tcPr>
            <w:tcW w:w="1260" w:type="dxa"/>
            <w:vAlign w:val="center"/>
          </w:tcPr>
          <w:p w:rsidR="000401DC" w:rsidRPr="009F0FDF" w:rsidRDefault="000401DC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>50%</w:t>
            </w:r>
          </w:p>
        </w:tc>
        <w:tc>
          <w:tcPr>
            <w:tcW w:w="1317" w:type="dxa"/>
            <w:vAlign w:val="center"/>
          </w:tcPr>
          <w:p w:rsidR="000401DC" w:rsidRPr="009F0FDF" w:rsidRDefault="000401DC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>10</w:t>
            </w:r>
          </w:p>
        </w:tc>
      </w:tr>
      <w:tr w:rsidR="000401DC" w:rsidRPr="009F0FDF" w:rsidTr="009F0FDF">
        <w:trPr>
          <w:jc w:val="center"/>
        </w:trPr>
        <w:tc>
          <w:tcPr>
            <w:tcW w:w="3215" w:type="dxa"/>
            <w:vAlign w:val="center"/>
          </w:tcPr>
          <w:p w:rsidR="000401DC" w:rsidRPr="009F0FDF" w:rsidRDefault="000401DC" w:rsidP="00A3546A">
            <w:pPr>
              <w:ind w:firstLine="170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>جمع</w:t>
            </w:r>
          </w:p>
        </w:tc>
        <w:tc>
          <w:tcPr>
            <w:tcW w:w="1260" w:type="dxa"/>
            <w:vAlign w:val="center"/>
          </w:tcPr>
          <w:p w:rsidR="000401DC" w:rsidRPr="009F0FDF" w:rsidRDefault="000401DC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 xml:space="preserve">100% </w:t>
            </w:r>
          </w:p>
        </w:tc>
        <w:tc>
          <w:tcPr>
            <w:tcW w:w="1317" w:type="dxa"/>
            <w:vAlign w:val="center"/>
          </w:tcPr>
          <w:p w:rsidR="000401DC" w:rsidRPr="009F0FDF" w:rsidRDefault="004B7D4E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20</w:t>
            </w:r>
          </w:p>
        </w:tc>
      </w:tr>
    </w:tbl>
    <w:p w:rsidR="00013AF9" w:rsidRDefault="00013AF9" w:rsidP="00013AF9">
      <w:pPr>
        <w:tabs>
          <w:tab w:val="left" w:pos="610"/>
        </w:tabs>
        <w:ind w:left="13"/>
        <w:jc w:val="lowKashida"/>
        <w:rPr>
          <w:rFonts w:cs="B Lotus"/>
          <w:sz w:val="28"/>
          <w:szCs w:val="28"/>
          <w:rtl/>
        </w:rPr>
      </w:pPr>
    </w:p>
    <w:p w:rsidR="00013AF9" w:rsidRDefault="002E756F" w:rsidP="004C467E">
      <w:pPr>
        <w:spacing w:line="288" w:lineRule="auto"/>
        <w:ind w:firstLine="170"/>
        <w:jc w:val="lowKashida"/>
        <w:rPr>
          <w:rFonts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 xml:space="preserve"> </w:t>
      </w:r>
      <w:r w:rsidR="00013AF9" w:rsidRPr="002737AF">
        <w:rPr>
          <w:rFonts w:cs="B Titr" w:hint="cs"/>
          <w:b/>
          <w:bCs/>
          <w:sz w:val="28"/>
          <w:szCs w:val="28"/>
          <w:rtl/>
        </w:rPr>
        <w:t xml:space="preserve">منبع  </w:t>
      </w:r>
      <w:r w:rsidR="004C467E">
        <w:rPr>
          <w:rFonts w:cs="B Titr" w:hint="cs"/>
          <w:b/>
          <w:bCs/>
          <w:sz w:val="28"/>
          <w:szCs w:val="28"/>
          <w:rtl/>
        </w:rPr>
        <w:t>اصلی</w:t>
      </w:r>
      <w:r w:rsidR="00013AF9" w:rsidRPr="002737AF">
        <w:rPr>
          <w:rFonts w:cs="B Titr" w:hint="cs"/>
          <w:b/>
          <w:bCs/>
          <w:sz w:val="28"/>
          <w:szCs w:val="28"/>
          <w:rtl/>
        </w:rPr>
        <w:t>:</w:t>
      </w:r>
    </w:p>
    <w:p w:rsidR="00547987" w:rsidRPr="00547987" w:rsidRDefault="00547987" w:rsidP="00547987">
      <w:pPr>
        <w:pStyle w:val="ListParagraph"/>
        <w:numPr>
          <w:ilvl w:val="0"/>
          <w:numId w:val="29"/>
        </w:numPr>
        <w:jc w:val="lowKashida"/>
        <w:rPr>
          <w:rFonts w:cs="B Lotus"/>
          <w:sz w:val="26"/>
          <w:szCs w:val="26"/>
        </w:rPr>
      </w:pPr>
      <w:r w:rsidRPr="00547987">
        <w:rPr>
          <w:rFonts w:cs="B Lotus" w:hint="cs"/>
          <w:sz w:val="26"/>
          <w:szCs w:val="26"/>
          <w:rtl/>
        </w:rPr>
        <w:t>بیوفیزیک به زبان ساده، نویسنده دانیل گولد فارب، ترجمه دکتر عمران حشمتی</w:t>
      </w:r>
    </w:p>
    <w:p w:rsidR="00150588" w:rsidRPr="00547987" w:rsidRDefault="000E34F3" w:rsidP="00547987">
      <w:pPr>
        <w:pStyle w:val="ListParagraph"/>
        <w:numPr>
          <w:ilvl w:val="0"/>
          <w:numId w:val="29"/>
        </w:numPr>
        <w:jc w:val="lowKashida"/>
        <w:rPr>
          <w:rFonts w:cs="B Lotus"/>
          <w:sz w:val="26"/>
          <w:szCs w:val="26"/>
          <w:rtl/>
        </w:rPr>
      </w:pPr>
      <w:r w:rsidRPr="00547987">
        <w:rPr>
          <w:rFonts w:cs="B Lotus" w:hint="cs"/>
          <w:sz w:val="26"/>
          <w:szCs w:val="26"/>
          <w:rtl/>
        </w:rPr>
        <w:t>شوشتریان</w:t>
      </w:r>
      <w:r w:rsidR="00150588" w:rsidRPr="00547987">
        <w:rPr>
          <w:rFonts w:cs="B Lotus" w:hint="cs"/>
          <w:sz w:val="26"/>
          <w:szCs w:val="26"/>
          <w:rtl/>
        </w:rPr>
        <w:t xml:space="preserve">، </w:t>
      </w:r>
      <w:r w:rsidRPr="00547987">
        <w:rPr>
          <w:rFonts w:cs="B Lotus" w:hint="cs"/>
          <w:sz w:val="26"/>
          <w:szCs w:val="26"/>
          <w:rtl/>
        </w:rPr>
        <w:t>سید محمد مسعود</w:t>
      </w:r>
      <w:r w:rsidR="00150588" w:rsidRPr="00547987">
        <w:rPr>
          <w:rFonts w:cs="B Lotus" w:hint="cs"/>
          <w:sz w:val="26"/>
          <w:szCs w:val="26"/>
          <w:rtl/>
        </w:rPr>
        <w:t xml:space="preserve">. </w:t>
      </w:r>
      <w:r w:rsidRPr="00547987">
        <w:rPr>
          <w:rFonts w:cs="B Lotus" w:hint="cs"/>
          <w:sz w:val="26"/>
          <w:szCs w:val="26"/>
          <w:rtl/>
        </w:rPr>
        <w:t>بیوفیزیک</w:t>
      </w:r>
      <w:r w:rsidR="00150588" w:rsidRPr="00547987">
        <w:rPr>
          <w:rFonts w:cs="B Lotus" w:hint="cs"/>
          <w:sz w:val="26"/>
          <w:szCs w:val="26"/>
          <w:rtl/>
        </w:rPr>
        <w:t>.138</w:t>
      </w:r>
      <w:r w:rsidRPr="00547987">
        <w:rPr>
          <w:rFonts w:cs="B Lotus" w:hint="cs"/>
          <w:sz w:val="26"/>
          <w:szCs w:val="26"/>
          <w:rtl/>
        </w:rPr>
        <w:t>4</w:t>
      </w:r>
      <w:r w:rsidR="00150588" w:rsidRPr="00547987">
        <w:rPr>
          <w:rFonts w:cs="B Lotus" w:hint="cs"/>
          <w:sz w:val="26"/>
          <w:szCs w:val="26"/>
          <w:rtl/>
        </w:rPr>
        <w:t xml:space="preserve">. انتشارات </w:t>
      </w:r>
      <w:r w:rsidRPr="00547987">
        <w:rPr>
          <w:rFonts w:cs="B Lotus" w:hint="cs"/>
          <w:sz w:val="26"/>
          <w:szCs w:val="26"/>
          <w:rtl/>
        </w:rPr>
        <w:t>دانشگاه پیام نور</w:t>
      </w:r>
      <w:r w:rsidR="00150588" w:rsidRPr="00547987">
        <w:rPr>
          <w:rFonts w:cs="B Lotus" w:hint="cs"/>
          <w:sz w:val="26"/>
          <w:szCs w:val="26"/>
          <w:rtl/>
        </w:rPr>
        <w:t xml:space="preserve">. </w:t>
      </w:r>
      <w:r w:rsidRPr="00547987">
        <w:rPr>
          <w:rFonts w:cs="B Lotus" w:hint="cs"/>
          <w:sz w:val="26"/>
          <w:szCs w:val="26"/>
          <w:rtl/>
        </w:rPr>
        <w:t>تهران</w:t>
      </w:r>
      <w:r w:rsidR="00150588" w:rsidRPr="00547987">
        <w:rPr>
          <w:rFonts w:cs="B Lotus" w:hint="cs"/>
          <w:sz w:val="26"/>
          <w:szCs w:val="26"/>
          <w:rtl/>
        </w:rPr>
        <w:t>. ایران.</w:t>
      </w:r>
    </w:p>
    <w:sectPr w:rsidR="00150588" w:rsidRPr="00547987" w:rsidSect="00833DAF">
      <w:pgSz w:w="11906" w:h="16838"/>
      <w:pgMar w:top="1701" w:right="1134" w:bottom="1134" w:left="1134" w:header="709" w:footer="709" w:gutter="0"/>
      <w:pgBorders w:offsetFrom="page">
        <w:top w:val="thinThickThinLargeGap" w:sz="12" w:space="24" w:color="auto"/>
        <w:left w:val="thinThickThinLargeGap" w:sz="12" w:space="24" w:color="auto"/>
        <w:bottom w:val="thinThickThinLargeGap" w:sz="12" w:space="24" w:color="auto"/>
        <w:right w:val="thinThickThinLargeGap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B8B" w:rsidRDefault="00B70B8B">
      <w:r>
        <w:separator/>
      </w:r>
    </w:p>
  </w:endnote>
  <w:endnote w:type="continuationSeparator" w:id="0">
    <w:p w:rsidR="00B70B8B" w:rsidRDefault="00B70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B8B" w:rsidRDefault="00B70B8B">
      <w:r>
        <w:separator/>
      </w:r>
    </w:p>
  </w:footnote>
  <w:footnote w:type="continuationSeparator" w:id="0">
    <w:p w:rsidR="00B70B8B" w:rsidRDefault="00B70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F1462"/>
    <w:multiLevelType w:val="hybridMultilevel"/>
    <w:tmpl w:val="AB103686"/>
    <w:lvl w:ilvl="0" w:tplc="C208344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D170D7"/>
    <w:multiLevelType w:val="hybridMultilevel"/>
    <w:tmpl w:val="27F412A2"/>
    <w:lvl w:ilvl="0" w:tplc="2F16AB04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2">
    <w:nsid w:val="14FC4C4A"/>
    <w:multiLevelType w:val="hybridMultilevel"/>
    <w:tmpl w:val="30AE0172"/>
    <w:lvl w:ilvl="0" w:tplc="72E673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0238B8"/>
    <w:multiLevelType w:val="hybridMultilevel"/>
    <w:tmpl w:val="2E8AEDFE"/>
    <w:lvl w:ilvl="0" w:tplc="927AEBFE">
      <w:start w:val="1"/>
      <w:numFmt w:val="decimal"/>
      <w:lvlText w:val="%1-"/>
      <w:lvlJc w:val="left"/>
      <w:pPr>
        <w:tabs>
          <w:tab w:val="num" w:pos="517"/>
        </w:tabs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7"/>
        </w:tabs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7"/>
        </w:tabs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7"/>
        </w:tabs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7"/>
        </w:tabs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7"/>
        </w:tabs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7"/>
        </w:tabs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7"/>
        </w:tabs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7"/>
        </w:tabs>
        <w:ind w:left="6277" w:hanging="180"/>
      </w:pPr>
    </w:lvl>
  </w:abstractNum>
  <w:abstractNum w:abstractNumId="4">
    <w:nsid w:val="18F40AFC"/>
    <w:multiLevelType w:val="hybridMultilevel"/>
    <w:tmpl w:val="5B6A71F6"/>
    <w:lvl w:ilvl="0" w:tplc="6D34F2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D58A6"/>
    <w:multiLevelType w:val="hybridMultilevel"/>
    <w:tmpl w:val="8DD49E7E"/>
    <w:lvl w:ilvl="0" w:tplc="B38C84EC">
      <w:start w:val="1"/>
      <w:numFmt w:val="decimal"/>
      <w:lvlText w:val="%1-"/>
      <w:lvlJc w:val="left"/>
      <w:pPr>
        <w:tabs>
          <w:tab w:val="num" w:pos="665"/>
        </w:tabs>
        <w:ind w:left="665" w:hanging="495"/>
      </w:pPr>
      <w:rPr>
        <w:rFonts w:cs="B Lotu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6">
    <w:nsid w:val="20D24471"/>
    <w:multiLevelType w:val="hybridMultilevel"/>
    <w:tmpl w:val="114C10A8"/>
    <w:lvl w:ilvl="0" w:tplc="FD8EC5C8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7">
    <w:nsid w:val="227B03CC"/>
    <w:multiLevelType w:val="hybridMultilevel"/>
    <w:tmpl w:val="23C6C052"/>
    <w:lvl w:ilvl="0" w:tplc="0C5C73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981C51"/>
    <w:multiLevelType w:val="hybridMultilevel"/>
    <w:tmpl w:val="FF6EE12C"/>
    <w:lvl w:ilvl="0" w:tplc="A238D7EC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9">
    <w:nsid w:val="2FA57BB7"/>
    <w:multiLevelType w:val="hybridMultilevel"/>
    <w:tmpl w:val="0FD827AA"/>
    <w:lvl w:ilvl="0" w:tplc="B72EDD22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0">
    <w:nsid w:val="333A025F"/>
    <w:multiLevelType w:val="hybridMultilevel"/>
    <w:tmpl w:val="02E0998C"/>
    <w:lvl w:ilvl="0" w:tplc="1988D154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1">
    <w:nsid w:val="34E15706"/>
    <w:multiLevelType w:val="hybridMultilevel"/>
    <w:tmpl w:val="F2DA46E6"/>
    <w:lvl w:ilvl="0" w:tplc="430EDA3C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2">
    <w:nsid w:val="371D7F70"/>
    <w:multiLevelType w:val="hybridMultilevel"/>
    <w:tmpl w:val="618CADD4"/>
    <w:lvl w:ilvl="0" w:tplc="55C255D0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3">
    <w:nsid w:val="3CE909D8"/>
    <w:multiLevelType w:val="hybridMultilevel"/>
    <w:tmpl w:val="F78EBB44"/>
    <w:lvl w:ilvl="0" w:tplc="3B1C21D2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4">
    <w:nsid w:val="3F101A69"/>
    <w:multiLevelType w:val="hybridMultilevel"/>
    <w:tmpl w:val="EA0211EC"/>
    <w:lvl w:ilvl="0" w:tplc="6A20D1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AF63BB"/>
    <w:multiLevelType w:val="hybridMultilevel"/>
    <w:tmpl w:val="A6A454BE"/>
    <w:lvl w:ilvl="0" w:tplc="577A637A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6">
    <w:nsid w:val="55F2770A"/>
    <w:multiLevelType w:val="hybridMultilevel"/>
    <w:tmpl w:val="1086353A"/>
    <w:lvl w:ilvl="0" w:tplc="21BA1EFC">
      <w:start w:val="1"/>
      <w:numFmt w:val="decimal"/>
      <w:lvlText w:val="%1-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D51A9A"/>
    <w:multiLevelType w:val="hybridMultilevel"/>
    <w:tmpl w:val="301622BE"/>
    <w:lvl w:ilvl="0" w:tplc="EF4A71FC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8">
    <w:nsid w:val="5CD5246F"/>
    <w:multiLevelType w:val="hybridMultilevel"/>
    <w:tmpl w:val="BE8453F2"/>
    <w:lvl w:ilvl="0" w:tplc="64CAF932">
      <w:numFmt w:val="bullet"/>
      <w:lvlText w:val="-"/>
      <w:lvlJc w:val="left"/>
      <w:pPr>
        <w:ind w:left="530" w:hanging="360"/>
      </w:pPr>
      <w:rPr>
        <w:rFonts w:ascii="Times New Roman" w:eastAsia="SimSu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>
    <w:nsid w:val="653315D1"/>
    <w:multiLevelType w:val="hybridMultilevel"/>
    <w:tmpl w:val="7AB61B5E"/>
    <w:lvl w:ilvl="0" w:tplc="F1087FCE">
      <w:numFmt w:val="bullet"/>
      <w:lvlText w:val="-"/>
      <w:lvlJc w:val="left"/>
      <w:pPr>
        <w:ind w:left="530" w:hanging="360"/>
      </w:pPr>
      <w:rPr>
        <w:rFonts w:ascii="Times New Roman" w:eastAsia="SimSu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0">
    <w:nsid w:val="66DB3971"/>
    <w:multiLevelType w:val="hybridMultilevel"/>
    <w:tmpl w:val="7098DCF4"/>
    <w:lvl w:ilvl="0" w:tplc="5C826B44">
      <w:start w:val="1"/>
      <w:numFmt w:val="decimal"/>
      <w:lvlText w:val="%1-"/>
      <w:lvlJc w:val="left"/>
      <w:pPr>
        <w:tabs>
          <w:tab w:val="num" w:pos="517"/>
        </w:tabs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7"/>
        </w:tabs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7"/>
        </w:tabs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7"/>
        </w:tabs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7"/>
        </w:tabs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7"/>
        </w:tabs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7"/>
        </w:tabs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7"/>
        </w:tabs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7"/>
        </w:tabs>
        <w:ind w:left="6277" w:hanging="180"/>
      </w:pPr>
    </w:lvl>
  </w:abstractNum>
  <w:abstractNum w:abstractNumId="21">
    <w:nsid w:val="6C3E6662"/>
    <w:multiLevelType w:val="hybridMultilevel"/>
    <w:tmpl w:val="E6DE7F5E"/>
    <w:lvl w:ilvl="0" w:tplc="FDD2F3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182D16"/>
    <w:multiLevelType w:val="hybridMultilevel"/>
    <w:tmpl w:val="4E1049C4"/>
    <w:lvl w:ilvl="0" w:tplc="8E62B52E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F961EB"/>
    <w:multiLevelType w:val="hybridMultilevel"/>
    <w:tmpl w:val="35D82E1E"/>
    <w:lvl w:ilvl="0" w:tplc="72BAE5D2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num w:numId="1">
    <w:abstractNumId w:val="16"/>
  </w:num>
  <w:num w:numId="2">
    <w:abstractNumId w:val="14"/>
  </w:num>
  <w:num w:numId="3">
    <w:abstractNumId w:val="22"/>
  </w:num>
  <w:num w:numId="4">
    <w:abstractNumId w:val="7"/>
  </w:num>
  <w:num w:numId="5">
    <w:abstractNumId w:val="2"/>
  </w:num>
  <w:num w:numId="6">
    <w:abstractNumId w:val="21"/>
  </w:num>
  <w:num w:numId="7">
    <w:abstractNumId w:val="0"/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3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3"/>
  </w:num>
  <w:num w:numId="23">
    <w:abstractNumId w:val="17"/>
  </w:num>
  <w:num w:numId="24">
    <w:abstractNumId w:val="12"/>
  </w:num>
  <w:num w:numId="25">
    <w:abstractNumId w:val="5"/>
  </w:num>
  <w:num w:numId="26">
    <w:abstractNumId w:val="23"/>
  </w:num>
  <w:num w:numId="27">
    <w:abstractNumId w:val="19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>
      <o:colormru v:ext="edit" colors="silver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B60822"/>
    <w:rsid w:val="0000548B"/>
    <w:rsid w:val="00013AF9"/>
    <w:rsid w:val="00014F24"/>
    <w:rsid w:val="00021D98"/>
    <w:rsid w:val="000313B1"/>
    <w:rsid w:val="00033DEF"/>
    <w:rsid w:val="00036F5A"/>
    <w:rsid w:val="000401DC"/>
    <w:rsid w:val="00044520"/>
    <w:rsid w:val="00051BEC"/>
    <w:rsid w:val="000534A0"/>
    <w:rsid w:val="00081B7A"/>
    <w:rsid w:val="000843C1"/>
    <w:rsid w:val="0008455B"/>
    <w:rsid w:val="000860B4"/>
    <w:rsid w:val="00096EB0"/>
    <w:rsid w:val="000B4F89"/>
    <w:rsid w:val="000C305B"/>
    <w:rsid w:val="000C6829"/>
    <w:rsid w:val="000E34F3"/>
    <w:rsid w:val="00102C6C"/>
    <w:rsid w:val="0010547F"/>
    <w:rsid w:val="00105BE6"/>
    <w:rsid w:val="00106BB4"/>
    <w:rsid w:val="00107283"/>
    <w:rsid w:val="00114CDC"/>
    <w:rsid w:val="0011553D"/>
    <w:rsid w:val="00134D8F"/>
    <w:rsid w:val="00150588"/>
    <w:rsid w:val="00160E1C"/>
    <w:rsid w:val="001623D2"/>
    <w:rsid w:val="001639CC"/>
    <w:rsid w:val="00184C77"/>
    <w:rsid w:val="001A264F"/>
    <w:rsid w:val="001A3BE4"/>
    <w:rsid w:val="001B0481"/>
    <w:rsid w:val="001C05F1"/>
    <w:rsid w:val="001C76FD"/>
    <w:rsid w:val="001E701C"/>
    <w:rsid w:val="001E74B3"/>
    <w:rsid w:val="001F19F6"/>
    <w:rsid w:val="001F6363"/>
    <w:rsid w:val="0020699F"/>
    <w:rsid w:val="00210F89"/>
    <w:rsid w:val="00220C36"/>
    <w:rsid w:val="002248F7"/>
    <w:rsid w:val="00246C59"/>
    <w:rsid w:val="00251D39"/>
    <w:rsid w:val="00252F7E"/>
    <w:rsid w:val="002649D4"/>
    <w:rsid w:val="002828B7"/>
    <w:rsid w:val="00285635"/>
    <w:rsid w:val="00290741"/>
    <w:rsid w:val="002A0317"/>
    <w:rsid w:val="002B693A"/>
    <w:rsid w:val="002D0300"/>
    <w:rsid w:val="002D334E"/>
    <w:rsid w:val="002E756F"/>
    <w:rsid w:val="00312D87"/>
    <w:rsid w:val="00317C30"/>
    <w:rsid w:val="00325272"/>
    <w:rsid w:val="00333B66"/>
    <w:rsid w:val="00336C7F"/>
    <w:rsid w:val="00340D81"/>
    <w:rsid w:val="003413FA"/>
    <w:rsid w:val="0034308C"/>
    <w:rsid w:val="003648A7"/>
    <w:rsid w:val="0036577B"/>
    <w:rsid w:val="003740AB"/>
    <w:rsid w:val="00376A2E"/>
    <w:rsid w:val="00377304"/>
    <w:rsid w:val="00391221"/>
    <w:rsid w:val="003C243D"/>
    <w:rsid w:val="003C248A"/>
    <w:rsid w:val="003D0B76"/>
    <w:rsid w:val="003E4586"/>
    <w:rsid w:val="003E489E"/>
    <w:rsid w:val="003F0D03"/>
    <w:rsid w:val="003F5318"/>
    <w:rsid w:val="00401FF1"/>
    <w:rsid w:val="004279E5"/>
    <w:rsid w:val="004329F1"/>
    <w:rsid w:val="00442458"/>
    <w:rsid w:val="00443223"/>
    <w:rsid w:val="00485EA8"/>
    <w:rsid w:val="00493508"/>
    <w:rsid w:val="00496EC9"/>
    <w:rsid w:val="004A1811"/>
    <w:rsid w:val="004A69DD"/>
    <w:rsid w:val="004B7D4E"/>
    <w:rsid w:val="004C467E"/>
    <w:rsid w:val="004D46C6"/>
    <w:rsid w:val="004D4EF4"/>
    <w:rsid w:val="004F56FE"/>
    <w:rsid w:val="00517C72"/>
    <w:rsid w:val="00522971"/>
    <w:rsid w:val="005306B0"/>
    <w:rsid w:val="00533332"/>
    <w:rsid w:val="00533A15"/>
    <w:rsid w:val="005455C9"/>
    <w:rsid w:val="00547987"/>
    <w:rsid w:val="005578C7"/>
    <w:rsid w:val="00561D8B"/>
    <w:rsid w:val="00566448"/>
    <w:rsid w:val="00586B98"/>
    <w:rsid w:val="005A48A7"/>
    <w:rsid w:val="005A5160"/>
    <w:rsid w:val="005B1F86"/>
    <w:rsid w:val="005B490B"/>
    <w:rsid w:val="005D45C4"/>
    <w:rsid w:val="00603CBD"/>
    <w:rsid w:val="006247FE"/>
    <w:rsid w:val="00626A49"/>
    <w:rsid w:val="00626EFD"/>
    <w:rsid w:val="00641CF1"/>
    <w:rsid w:val="00660B40"/>
    <w:rsid w:val="00664831"/>
    <w:rsid w:val="00680325"/>
    <w:rsid w:val="00685D37"/>
    <w:rsid w:val="00697FA5"/>
    <w:rsid w:val="006A7EF7"/>
    <w:rsid w:val="006B6E0C"/>
    <w:rsid w:val="006C1C41"/>
    <w:rsid w:val="006E1DCB"/>
    <w:rsid w:val="006E738C"/>
    <w:rsid w:val="006F1FAD"/>
    <w:rsid w:val="006F5B18"/>
    <w:rsid w:val="00700757"/>
    <w:rsid w:val="00710B5F"/>
    <w:rsid w:val="00716CC1"/>
    <w:rsid w:val="007253F4"/>
    <w:rsid w:val="0073487F"/>
    <w:rsid w:val="00734F5B"/>
    <w:rsid w:val="00742C95"/>
    <w:rsid w:val="00750B9C"/>
    <w:rsid w:val="007514FB"/>
    <w:rsid w:val="00754770"/>
    <w:rsid w:val="0076066E"/>
    <w:rsid w:val="007608D9"/>
    <w:rsid w:val="007750C1"/>
    <w:rsid w:val="00786DE8"/>
    <w:rsid w:val="00797BF4"/>
    <w:rsid w:val="007A11C1"/>
    <w:rsid w:val="007C14E5"/>
    <w:rsid w:val="007D0AEF"/>
    <w:rsid w:val="007E0771"/>
    <w:rsid w:val="007F2A2A"/>
    <w:rsid w:val="007F416A"/>
    <w:rsid w:val="007F4787"/>
    <w:rsid w:val="007F61B9"/>
    <w:rsid w:val="0081713A"/>
    <w:rsid w:val="00822F76"/>
    <w:rsid w:val="0082458B"/>
    <w:rsid w:val="00831E69"/>
    <w:rsid w:val="00833DAF"/>
    <w:rsid w:val="0083416E"/>
    <w:rsid w:val="00842D68"/>
    <w:rsid w:val="00853E5F"/>
    <w:rsid w:val="008565D8"/>
    <w:rsid w:val="00860337"/>
    <w:rsid w:val="00870A46"/>
    <w:rsid w:val="008729AE"/>
    <w:rsid w:val="00875789"/>
    <w:rsid w:val="0088090A"/>
    <w:rsid w:val="00894470"/>
    <w:rsid w:val="00897CB1"/>
    <w:rsid w:val="008A7A2B"/>
    <w:rsid w:val="008C65B3"/>
    <w:rsid w:val="008D131F"/>
    <w:rsid w:val="008D2848"/>
    <w:rsid w:val="008D5CA3"/>
    <w:rsid w:val="008E081A"/>
    <w:rsid w:val="008E46B6"/>
    <w:rsid w:val="00921D24"/>
    <w:rsid w:val="00922399"/>
    <w:rsid w:val="00924EA8"/>
    <w:rsid w:val="0094045F"/>
    <w:rsid w:val="00963DEE"/>
    <w:rsid w:val="00975ECB"/>
    <w:rsid w:val="00985E17"/>
    <w:rsid w:val="00997B1C"/>
    <w:rsid w:val="009A4A28"/>
    <w:rsid w:val="009B4FAC"/>
    <w:rsid w:val="009B6F79"/>
    <w:rsid w:val="009C0D24"/>
    <w:rsid w:val="009C61E8"/>
    <w:rsid w:val="009C6930"/>
    <w:rsid w:val="009D71EF"/>
    <w:rsid w:val="009F0FDF"/>
    <w:rsid w:val="009F14A3"/>
    <w:rsid w:val="00A00747"/>
    <w:rsid w:val="00A133A0"/>
    <w:rsid w:val="00A342FD"/>
    <w:rsid w:val="00A3546A"/>
    <w:rsid w:val="00A40929"/>
    <w:rsid w:val="00A40E67"/>
    <w:rsid w:val="00A56B76"/>
    <w:rsid w:val="00A56F35"/>
    <w:rsid w:val="00A745EF"/>
    <w:rsid w:val="00A8049E"/>
    <w:rsid w:val="00A829D9"/>
    <w:rsid w:val="00A91540"/>
    <w:rsid w:val="00A91581"/>
    <w:rsid w:val="00AB6318"/>
    <w:rsid w:val="00AC48EF"/>
    <w:rsid w:val="00AD40BB"/>
    <w:rsid w:val="00AE1B42"/>
    <w:rsid w:val="00AE6BAE"/>
    <w:rsid w:val="00AF13B3"/>
    <w:rsid w:val="00AF521B"/>
    <w:rsid w:val="00AF56CE"/>
    <w:rsid w:val="00B0133A"/>
    <w:rsid w:val="00B13E44"/>
    <w:rsid w:val="00B268FE"/>
    <w:rsid w:val="00B31831"/>
    <w:rsid w:val="00B3220C"/>
    <w:rsid w:val="00B34D17"/>
    <w:rsid w:val="00B374AF"/>
    <w:rsid w:val="00B60822"/>
    <w:rsid w:val="00B70B8B"/>
    <w:rsid w:val="00B75FC3"/>
    <w:rsid w:val="00B7709D"/>
    <w:rsid w:val="00BA0F6F"/>
    <w:rsid w:val="00BA3595"/>
    <w:rsid w:val="00BB136E"/>
    <w:rsid w:val="00BB44B3"/>
    <w:rsid w:val="00BB76E8"/>
    <w:rsid w:val="00BC6E1A"/>
    <w:rsid w:val="00BE02BC"/>
    <w:rsid w:val="00BF15BC"/>
    <w:rsid w:val="00BF331E"/>
    <w:rsid w:val="00C056EA"/>
    <w:rsid w:val="00C05D96"/>
    <w:rsid w:val="00C07CF8"/>
    <w:rsid w:val="00C14112"/>
    <w:rsid w:val="00C24838"/>
    <w:rsid w:val="00C26DB3"/>
    <w:rsid w:val="00C34123"/>
    <w:rsid w:val="00C35E5D"/>
    <w:rsid w:val="00C527A6"/>
    <w:rsid w:val="00C53454"/>
    <w:rsid w:val="00C861B0"/>
    <w:rsid w:val="00C86648"/>
    <w:rsid w:val="00C97449"/>
    <w:rsid w:val="00CA3B54"/>
    <w:rsid w:val="00CB0B0B"/>
    <w:rsid w:val="00CB5337"/>
    <w:rsid w:val="00CD3AD4"/>
    <w:rsid w:val="00CD7FB8"/>
    <w:rsid w:val="00D051DD"/>
    <w:rsid w:val="00D12B45"/>
    <w:rsid w:val="00D20E6A"/>
    <w:rsid w:val="00D3065F"/>
    <w:rsid w:val="00D3315A"/>
    <w:rsid w:val="00D36D44"/>
    <w:rsid w:val="00D41EE0"/>
    <w:rsid w:val="00D52C37"/>
    <w:rsid w:val="00D739DD"/>
    <w:rsid w:val="00D95C20"/>
    <w:rsid w:val="00D961A5"/>
    <w:rsid w:val="00DA2A92"/>
    <w:rsid w:val="00DA3BA1"/>
    <w:rsid w:val="00DA5A0A"/>
    <w:rsid w:val="00DA6E53"/>
    <w:rsid w:val="00DC1AB2"/>
    <w:rsid w:val="00DC5CD7"/>
    <w:rsid w:val="00DC65B5"/>
    <w:rsid w:val="00DD37B7"/>
    <w:rsid w:val="00DE573E"/>
    <w:rsid w:val="00DF1E6E"/>
    <w:rsid w:val="00E05620"/>
    <w:rsid w:val="00E11B95"/>
    <w:rsid w:val="00E11C73"/>
    <w:rsid w:val="00E14C50"/>
    <w:rsid w:val="00E17D86"/>
    <w:rsid w:val="00E24956"/>
    <w:rsid w:val="00E35037"/>
    <w:rsid w:val="00E36BFF"/>
    <w:rsid w:val="00E3788F"/>
    <w:rsid w:val="00E40220"/>
    <w:rsid w:val="00E46CA9"/>
    <w:rsid w:val="00E47E14"/>
    <w:rsid w:val="00E52E11"/>
    <w:rsid w:val="00E60DDE"/>
    <w:rsid w:val="00E73DE3"/>
    <w:rsid w:val="00EA68F9"/>
    <w:rsid w:val="00EB60EC"/>
    <w:rsid w:val="00EB6303"/>
    <w:rsid w:val="00EB7805"/>
    <w:rsid w:val="00EE6D29"/>
    <w:rsid w:val="00EF6005"/>
    <w:rsid w:val="00EF74D7"/>
    <w:rsid w:val="00F0291A"/>
    <w:rsid w:val="00F167A9"/>
    <w:rsid w:val="00F22500"/>
    <w:rsid w:val="00F53F03"/>
    <w:rsid w:val="00F61167"/>
    <w:rsid w:val="00F66068"/>
    <w:rsid w:val="00F712C4"/>
    <w:rsid w:val="00F86E04"/>
    <w:rsid w:val="00FA5522"/>
    <w:rsid w:val="00FA76A1"/>
    <w:rsid w:val="00FD1BC6"/>
    <w:rsid w:val="00FE50B8"/>
    <w:rsid w:val="00FE652E"/>
    <w:rsid w:val="00FE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silver,#ddd"/>
    </o:shapedefaults>
    <o:shapelayout v:ext="edit">
      <o:idmap v:ext="edit" data="1"/>
    </o:shapelayout>
  </w:shapeDefaults>
  <w:decimalSymbol w:val="."/>
  <w:listSeparator w:val=";"/>
  <w15:docId w15:val="{27C7ECF5-1DF2-491C-85F9-128D84CFD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1831"/>
    <w:pPr>
      <w:bidi/>
    </w:pPr>
    <w:rPr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248A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C248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C248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F660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6068"/>
    <w:rPr>
      <w:rFonts w:ascii="Tahoma" w:hAnsi="Tahoma" w:cs="Tahoma"/>
      <w:sz w:val="16"/>
      <w:szCs w:val="16"/>
      <w:lang w:eastAsia="zh-CN" w:bidi="fa-IR"/>
    </w:rPr>
  </w:style>
  <w:style w:type="paragraph" w:styleId="ListParagraph">
    <w:name w:val="List Paragraph"/>
    <w:basedOn w:val="Normal"/>
    <w:uiPriority w:val="34"/>
    <w:qFormat/>
    <w:rsid w:val="005479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D859B-2E5B-4934-9E78-36B6A6820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5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gmu</Company>
  <LinksUpToDate>false</LinksUpToDate>
  <CharactersWithSpaces>6478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mahdi</dc:creator>
  <cp:lastModifiedBy>user</cp:lastModifiedBy>
  <cp:revision>39</cp:revision>
  <cp:lastPrinted>2006-02-06T06:42:00Z</cp:lastPrinted>
  <dcterms:created xsi:type="dcterms:W3CDTF">2012-02-14T04:43:00Z</dcterms:created>
  <dcterms:modified xsi:type="dcterms:W3CDTF">2025-09-12T17:52:00Z</dcterms:modified>
</cp:coreProperties>
</file>